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0DCC" w14:textId="77777777" w:rsidR="005356DA" w:rsidRDefault="00265427">
      <w:pPr>
        <w:spacing w:after="0"/>
        <w:ind w:left="489" w:right="0" w:firstLine="0"/>
        <w:jc w:val="center"/>
      </w:pPr>
      <w:r>
        <w:rPr>
          <w:rFonts w:ascii="Arial" w:hAnsi="Arial" w:cs="Arial"/>
          <w:noProof/>
        </w:rPr>
        <w:drawing>
          <wp:inline distT="0" distB="0" distL="0" distR="0" wp14:anchorId="498B1D18" wp14:editId="78E80B84">
            <wp:extent cx="1219196" cy="1214122"/>
            <wp:effectExtent l="0" t="0" r="4" b="5078"/>
            <wp:docPr id="498136477" name="Picture 1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19196" cy="1214122"/>
                    </a:xfrm>
                    <a:prstGeom prst="rect">
                      <a:avLst/>
                    </a:prstGeom>
                    <a:noFill/>
                    <a:ln>
                      <a:noFill/>
                      <a:prstDash/>
                    </a:ln>
                  </pic:spPr>
                </pic:pic>
              </a:graphicData>
            </a:graphic>
          </wp:inline>
        </w:drawing>
      </w:r>
      <w:r>
        <w:rPr>
          <w:rFonts w:ascii="Arial" w:hAnsi="Arial" w:cs="Arial"/>
        </w:rPr>
        <w:t xml:space="preserve"> </w:t>
      </w:r>
    </w:p>
    <w:p w14:paraId="699939ED" w14:textId="77777777" w:rsidR="005356DA" w:rsidRDefault="00265427">
      <w:pPr>
        <w:spacing w:after="135"/>
        <w:ind w:left="974" w:right="0" w:firstLine="0"/>
        <w:rPr>
          <w:rFonts w:ascii="Arial" w:hAnsi="Arial" w:cs="Arial"/>
        </w:rPr>
      </w:pPr>
      <w:r>
        <w:rPr>
          <w:rFonts w:ascii="Arial" w:hAnsi="Arial" w:cs="Arial"/>
        </w:rPr>
        <w:t xml:space="preserve"> </w:t>
      </w:r>
    </w:p>
    <w:p w14:paraId="36502BBD" w14:textId="3941448A" w:rsidR="005356DA" w:rsidRDefault="0017157F">
      <w:pPr>
        <w:ind w:left="696" w:right="0"/>
        <w:jc w:val="center"/>
        <w:rPr>
          <w:rFonts w:ascii="Arial" w:hAnsi="Arial" w:cs="Arial"/>
          <w:b/>
          <w:color w:val="3A7C22"/>
          <w:sz w:val="32"/>
          <w:szCs w:val="32"/>
        </w:rPr>
      </w:pPr>
      <w:r w:rsidRPr="0017157F">
        <w:rPr>
          <w:rFonts w:ascii="Arial" w:hAnsi="Arial" w:cs="Arial"/>
          <w:b/>
          <w:color w:val="3A7C22"/>
          <w:sz w:val="32"/>
          <w:szCs w:val="32"/>
        </w:rPr>
        <w:t>FULL COUNCIL MEETING</w:t>
      </w:r>
    </w:p>
    <w:p w14:paraId="09360D20" w14:textId="77777777" w:rsidR="00895FDB" w:rsidRDefault="00895FDB">
      <w:pPr>
        <w:ind w:left="696" w:right="0"/>
        <w:jc w:val="center"/>
        <w:rPr>
          <w:rFonts w:ascii="Arial" w:hAnsi="Arial" w:cs="Arial"/>
          <w:b/>
          <w:color w:val="3A7C22"/>
          <w:sz w:val="32"/>
          <w:szCs w:val="32"/>
        </w:rPr>
      </w:pPr>
    </w:p>
    <w:p w14:paraId="3F31B16F" w14:textId="31EDC1F1" w:rsidR="00895FDB" w:rsidRPr="0017157F" w:rsidRDefault="00895FDB">
      <w:pPr>
        <w:ind w:left="696" w:right="0"/>
        <w:jc w:val="center"/>
        <w:rPr>
          <w:rFonts w:ascii="Arial" w:hAnsi="Arial" w:cs="Arial"/>
          <w:b/>
          <w:color w:val="3A7C22"/>
          <w:sz w:val="32"/>
          <w:szCs w:val="32"/>
        </w:rPr>
      </w:pPr>
      <w:r>
        <w:rPr>
          <w:rFonts w:ascii="Arial" w:hAnsi="Arial" w:cs="Arial"/>
          <w:b/>
          <w:color w:val="3A7C22"/>
          <w:sz w:val="32"/>
          <w:szCs w:val="32"/>
        </w:rPr>
        <w:t>CHARLTON HAYES PARISH COUNCIL</w:t>
      </w:r>
    </w:p>
    <w:p w14:paraId="4DEE275F" w14:textId="77777777" w:rsidR="0017157F" w:rsidRPr="0017157F" w:rsidRDefault="0017157F">
      <w:pPr>
        <w:ind w:left="696" w:right="0"/>
        <w:jc w:val="center"/>
        <w:rPr>
          <w:rFonts w:ascii="Arial" w:hAnsi="Arial" w:cs="Arial"/>
          <w:b/>
          <w:color w:val="3A7C22"/>
          <w:sz w:val="32"/>
          <w:szCs w:val="32"/>
        </w:rPr>
      </w:pPr>
    </w:p>
    <w:p w14:paraId="78FE539D" w14:textId="77777777" w:rsidR="00895FDB" w:rsidRDefault="00895FDB">
      <w:pPr>
        <w:ind w:left="696" w:right="0"/>
        <w:jc w:val="center"/>
        <w:rPr>
          <w:rFonts w:ascii="Arial" w:hAnsi="Arial" w:cs="Arial"/>
          <w:b/>
          <w:color w:val="3A7C22"/>
          <w:sz w:val="32"/>
          <w:szCs w:val="32"/>
        </w:rPr>
      </w:pPr>
    </w:p>
    <w:p w14:paraId="149FFD39" w14:textId="77777777" w:rsidR="00895FDB" w:rsidRDefault="00895FDB">
      <w:pPr>
        <w:ind w:left="696" w:right="0"/>
        <w:jc w:val="center"/>
        <w:rPr>
          <w:rFonts w:ascii="Arial" w:hAnsi="Arial" w:cs="Arial"/>
          <w:b/>
          <w:color w:val="3A7C22"/>
          <w:sz w:val="32"/>
          <w:szCs w:val="32"/>
        </w:rPr>
      </w:pPr>
    </w:p>
    <w:p w14:paraId="2A88B1B5" w14:textId="77777777" w:rsidR="00895FDB" w:rsidRDefault="00895FDB">
      <w:pPr>
        <w:ind w:left="696" w:right="0"/>
        <w:jc w:val="center"/>
        <w:rPr>
          <w:rFonts w:ascii="Arial" w:hAnsi="Arial" w:cs="Arial"/>
          <w:b/>
          <w:color w:val="3A7C22"/>
          <w:sz w:val="32"/>
          <w:szCs w:val="32"/>
        </w:rPr>
      </w:pPr>
    </w:p>
    <w:p w14:paraId="30F83908" w14:textId="58C22169" w:rsidR="0017157F" w:rsidRPr="0017157F" w:rsidRDefault="0017157F">
      <w:pPr>
        <w:ind w:left="696" w:right="0"/>
        <w:jc w:val="center"/>
        <w:rPr>
          <w:rFonts w:ascii="Arial" w:hAnsi="Arial" w:cs="Arial"/>
          <w:b/>
          <w:color w:val="3A7C22"/>
          <w:sz w:val="32"/>
          <w:szCs w:val="32"/>
        </w:rPr>
      </w:pPr>
      <w:r w:rsidRPr="0017157F">
        <w:rPr>
          <w:rFonts w:ascii="Arial" w:hAnsi="Arial" w:cs="Arial"/>
          <w:b/>
          <w:color w:val="3A7C22"/>
          <w:sz w:val="32"/>
          <w:szCs w:val="32"/>
        </w:rPr>
        <w:t>Tuesday 16</w:t>
      </w:r>
      <w:r w:rsidRPr="0017157F">
        <w:rPr>
          <w:rFonts w:ascii="Arial" w:hAnsi="Arial" w:cs="Arial"/>
          <w:b/>
          <w:color w:val="3A7C22"/>
          <w:sz w:val="32"/>
          <w:szCs w:val="32"/>
          <w:vertAlign w:val="superscript"/>
        </w:rPr>
        <w:t>th</w:t>
      </w:r>
      <w:r w:rsidRPr="0017157F">
        <w:rPr>
          <w:rFonts w:ascii="Arial" w:hAnsi="Arial" w:cs="Arial"/>
          <w:b/>
          <w:color w:val="3A7C22"/>
          <w:sz w:val="32"/>
          <w:szCs w:val="32"/>
        </w:rPr>
        <w:t xml:space="preserve"> September at 7pm</w:t>
      </w:r>
    </w:p>
    <w:p w14:paraId="22102A49" w14:textId="77777777" w:rsidR="0017157F" w:rsidRPr="0017157F" w:rsidRDefault="0017157F">
      <w:pPr>
        <w:ind w:left="696" w:right="0"/>
        <w:jc w:val="center"/>
        <w:rPr>
          <w:rFonts w:ascii="Arial" w:hAnsi="Arial" w:cs="Arial"/>
          <w:b/>
          <w:color w:val="3A7C22"/>
          <w:sz w:val="16"/>
          <w:szCs w:val="16"/>
        </w:rPr>
      </w:pPr>
    </w:p>
    <w:p w14:paraId="3CAAC80E" w14:textId="2985F9ED" w:rsidR="005356DA" w:rsidRPr="0017157F" w:rsidRDefault="0017157F">
      <w:pPr>
        <w:ind w:left="159" w:right="0"/>
        <w:jc w:val="center"/>
        <w:rPr>
          <w:sz w:val="32"/>
          <w:szCs w:val="32"/>
        </w:rPr>
      </w:pPr>
      <w:r>
        <w:rPr>
          <w:rFonts w:ascii="Arial" w:hAnsi="Arial" w:cs="Arial"/>
          <w:b/>
          <w:color w:val="3A7C22"/>
          <w:sz w:val="32"/>
          <w:szCs w:val="32"/>
        </w:rPr>
        <w:t>Aerospace Bristol,</w:t>
      </w:r>
      <w:r w:rsidRPr="0017157F">
        <w:rPr>
          <w:rFonts w:ascii="Arial" w:hAnsi="Arial" w:cs="Arial"/>
          <w:b/>
          <w:color w:val="3A7C22"/>
          <w:sz w:val="32"/>
          <w:szCs w:val="32"/>
        </w:rPr>
        <w:t xml:space="preserve"> H</w:t>
      </w:r>
      <w:r>
        <w:rPr>
          <w:rFonts w:ascii="Arial" w:hAnsi="Arial" w:cs="Arial"/>
          <w:b/>
          <w:color w:val="3A7C22"/>
          <w:sz w:val="32"/>
          <w:szCs w:val="32"/>
        </w:rPr>
        <w:t>ayes Way</w:t>
      </w:r>
      <w:r w:rsidRPr="0017157F">
        <w:rPr>
          <w:rFonts w:ascii="Arial" w:hAnsi="Arial" w:cs="Arial"/>
          <w:b/>
          <w:color w:val="3A7C22"/>
          <w:sz w:val="32"/>
          <w:szCs w:val="32"/>
        </w:rPr>
        <w:t>, BS34 5BZ</w:t>
      </w:r>
    </w:p>
    <w:p w14:paraId="7EC9851E" w14:textId="77777777" w:rsidR="005356DA" w:rsidRDefault="00265427">
      <w:pPr>
        <w:spacing w:after="0"/>
        <w:ind w:left="657" w:right="0" w:firstLine="0"/>
        <w:jc w:val="center"/>
        <w:rPr>
          <w:rFonts w:ascii="Arial" w:hAnsi="Arial" w:cs="Arial"/>
        </w:rPr>
      </w:pPr>
      <w:r>
        <w:rPr>
          <w:rFonts w:ascii="Arial" w:hAnsi="Arial" w:cs="Arial"/>
        </w:rPr>
        <w:t xml:space="preserve"> </w:t>
      </w:r>
    </w:p>
    <w:p w14:paraId="1404CD68" w14:textId="77777777" w:rsidR="005356DA" w:rsidRDefault="00265427">
      <w:pPr>
        <w:spacing w:after="272"/>
        <w:ind w:left="566" w:right="0" w:firstLine="0"/>
        <w:rPr>
          <w:rFonts w:ascii="Arial" w:hAnsi="Arial" w:cs="Arial"/>
        </w:rPr>
      </w:pPr>
      <w:r>
        <w:rPr>
          <w:rFonts w:ascii="Arial" w:hAnsi="Arial" w:cs="Arial"/>
        </w:rPr>
        <w:t xml:space="preserve"> </w:t>
      </w:r>
    </w:p>
    <w:p w14:paraId="70D9731F" w14:textId="77777777" w:rsidR="005356DA" w:rsidRDefault="00265427">
      <w:pPr>
        <w:pStyle w:val="Heading2"/>
        <w:rPr>
          <w:rFonts w:ascii="Arial" w:hAnsi="Arial" w:cs="Arial"/>
          <w:sz w:val="28"/>
          <w:szCs w:val="28"/>
          <w:u w:val="single"/>
        </w:rPr>
      </w:pPr>
      <w:r w:rsidRPr="0017157F">
        <w:rPr>
          <w:rFonts w:ascii="Arial" w:hAnsi="Arial" w:cs="Arial"/>
          <w:sz w:val="28"/>
          <w:szCs w:val="28"/>
          <w:u w:val="single"/>
        </w:rPr>
        <w:t xml:space="preserve">MINUTES  </w:t>
      </w:r>
    </w:p>
    <w:p w14:paraId="425D97E8" w14:textId="77777777" w:rsidR="00895FDB" w:rsidRDefault="00895FDB" w:rsidP="00895FDB"/>
    <w:p w14:paraId="68109FB8" w14:textId="77777777" w:rsidR="00895FDB" w:rsidRDefault="00895FDB" w:rsidP="00895FDB"/>
    <w:p w14:paraId="16BDE22F" w14:textId="77777777" w:rsidR="00895FDB" w:rsidRPr="00895FDB" w:rsidRDefault="00895FDB" w:rsidP="00895FDB"/>
    <w:p w14:paraId="61226199" w14:textId="77777777" w:rsidR="005356DA" w:rsidRDefault="005356DA">
      <w:pPr>
        <w:rPr>
          <w:rFonts w:ascii="Arial" w:hAnsi="Arial" w:cs="Arial"/>
        </w:rPr>
      </w:pPr>
    </w:p>
    <w:p w14:paraId="7F0715A7" w14:textId="6C655706" w:rsidR="005356DA" w:rsidRDefault="00265427" w:rsidP="0017157F">
      <w:pPr>
        <w:spacing w:after="0" w:line="244" w:lineRule="auto"/>
        <w:ind w:left="3600" w:right="0" w:hanging="3019"/>
        <w:rPr>
          <w:rFonts w:ascii="Arial" w:hAnsi="Arial" w:cs="Arial"/>
        </w:rPr>
      </w:pPr>
      <w:r w:rsidRPr="0017157F">
        <w:rPr>
          <w:rFonts w:ascii="Arial" w:hAnsi="Arial" w:cs="Arial"/>
          <w:u w:val="single"/>
        </w:rPr>
        <w:t>PRESENT:</w:t>
      </w:r>
      <w:r>
        <w:rPr>
          <w:rFonts w:ascii="Arial" w:hAnsi="Arial" w:cs="Arial"/>
        </w:rPr>
        <w:t xml:space="preserve"> </w:t>
      </w:r>
      <w:r w:rsidR="0017157F">
        <w:rPr>
          <w:rFonts w:ascii="Arial" w:hAnsi="Arial" w:cs="Arial"/>
        </w:rPr>
        <w:tab/>
        <w:t xml:space="preserve">Councillor Roberto Cilafi (Chair), Councillor Dee </w:t>
      </w:r>
      <w:r>
        <w:rPr>
          <w:rFonts w:ascii="Arial" w:hAnsi="Arial" w:cs="Arial"/>
        </w:rPr>
        <w:t>Hassan-Aref (</w:t>
      </w:r>
      <w:r w:rsidR="0017157F">
        <w:rPr>
          <w:rFonts w:ascii="Arial" w:hAnsi="Arial" w:cs="Arial"/>
        </w:rPr>
        <w:t xml:space="preserve">vice </w:t>
      </w:r>
      <w:r>
        <w:rPr>
          <w:rFonts w:ascii="Arial" w:hAnsi="Arial" w:cs="Arial"/>
        </w:rPr>
        <w:t xml:space="preserve">chair), </w:t>
      </w:r>
      <w:r w:rsidR="0017157F">
        <w:rPr>
          <w:rFonts w:ascii="Arial" w:hAnsi="Arial" w:cs="Arial"/>
        </w:rPr>
        <w:t xml:space="preserve">Councillors, Sanjay </w:t>
      </w:r>
      <w:r>
        <w:rPr>
          <w:rFonts w:ascii="Arial" w:hAnsi="Arial" w:cs="Arial"/>
        </w:rPr>
        <w:t>Shambhu</w:t>
      </w:r>
      <w:r w:rsidR="0017157F">
        <w:rPr>
          <w:rFonts w:ascii="Arial" w:hAnsi="Arial" w:cs="Arial"/>
        </w:rPr>
        <w:t xml:space="preserve"> and Jack </w:t>
      </w:r>
      <w:r>
        <w:rPr>
          <w:rFonts w:ascii="Arial" w:hAnsi="Arial" w:cs="Arial"/>
        </w:rPr>
        <w:t xml:space="preserve">Groenewald. </w:t>
      </w:r>
    </w:p>
    <w:p w14:paraId="09A4FE95" w14:textId="77777777" w:rsidR="0017157F" w:rsidRDefault="0017157F" w:rsidP="0017157F">
      <w:pPr>
        <w:spacing w:after="0" w:line="244" w:lineRule="auto"/>
        <w:ind w:left="3600" w:right="0" w:hanging="3019"/>
        <w:rPr>
          <w:rFonts w:ascii="Arial" w:hAnsi="Arial" w:cs="Arial"/>
        </w:rPr>
      </w:pPr>
    </w:p>
    <w:p w14:paraId="337195BE" w14:textId="309D4A1E" w:rsidR="0017157F" w:rsidRDefault="0017157F" w:rsidP="0017157F">
      <w:pPr>
        <w:spacing w:after="0" w:line="244" w:lineRule="auto"/>
        <w:ind w:left="3600" w:right="0" w:hanging="3019"/>
        <w:rPr>
          <w:rFonts w:ascii="Arial" w:hAnsi="Arial" w:cs="Arial"/>
        </w:rPr>
      </w:pPr>
      <w:r>
        <w:rPr>
          <w:rFonts w:ascii="Arial" w:hAnsi="Arial" w:cs="Arial"/>
          <w:u w:val="single"/>
        </w:rPr>
        <w:t>APOLOGIES</w:t>
      </w:r>
      <w:r w:rsidRPr="0017157F">
        <w:rPr>
          <w:rFonts w:ascii="Arial" w:hAnsi="Arial" w:cs="Arial"/>
          <w:u w:val="single"/>
        </w:rPr>
        <w:t>:</w:t>
      </w:r>
      <w:r>
        <w:rPr>
          <w:rFonts w:ascii="Arial" w:hAnsi="Arial" w:cs="Arial"/>
        </w:rPr>
        <w:t xml:space="preserve"> </w:t>
      </w:r>
      <w:r>
        <w:rPr>
          <w:rFonts w:ascii="Arial" w:hAnsi="Arial" w:cs="Arial"/>
        </w:rPr>
        <w:tab/>
        <w:t>Councillors Lee Richardson, Natalie Field, Jo Buddharaju, Sam Scott, and Jo Oyekoya.</w:t>
      </w:r>
    </w:p>
    <w:p w14:paraId="00A7E460" w14:textId="5B850CC7" w:rsidR="0017157F" w:rsidRPr="0017157F" w:rsidRDefault="0017157F" w:rsidP="0017157F">
      <w:pPr>
        <w:spacing w:after="0" w:line="244" w:lineRule="auto"/>
        <w:ind w:left="3600" w:right="0" w:hanging="3019"/>
        <w:rPr>
          <w:rFonts w:ascii="Arial" w:hAnsi="Arial" w:cs="Arial"/>
        </w:rPr>
      </w:pPr>
      <w:r w:rsidRPr="0017157F">
        <w:rPr>
          <w:rFonts w:ascii="Arial" w:hAnsi="Arial" w:cs="Arial"/>
        </w:rPr>
        <w:tab/>
      </w:r>
      <w:r>
        <w:rPr>
          <w:rFonts w:ascii="Arial" w:hAnsi="Arial" w:cs="Arial"/>
        </w:rPr>
        <w:t>Andrew Davies, Parish Clerk</w:t>
      </w:r>
    </w:p>
    <w:p w14:paraId="10408ABB" w14:textId="77777777" w:rsidR="0017157F" w:rsidRDefault="0017157F" w:rsidP="0017157F">
      <w:pPr>
        <w:spacing w:after="0" w:line="244" w:lineRule="auto"/>
        <w:ind w:left="3600" w:right="0" w:hanging="3019"/>
        <w:rPr>
          <w:rFonts w:ascii="Arial" w:hAnsi="Arial" w:cs="Arial"/>
        </w:rPr>
      </w:pPr>
    </w:p>
    <w:p w14:paraId="37ABB680" w14:textId="544942AC" w:rsidR="0017157F" w:rsidRDefault="0017157F" w:rsidP="0017157F">
      <w:pPr>
        <w:spacing w:after="0" w:line="244" w:lineRule="auto"/>
        <w:ind w:left="3600" w:right="0" w:hanging="3019"/>
        <w:rPr>
          <w:rFonts w:ascii="Arial" w:hAnsi="Arial" w:cs="Arial"/>
        </w:rPr>
      </w:pPr>
      <w:r>
        <w:rPr>
          <w:rFonts w:ascii="Arial" w:hAnsi="Arial" w:cs="Arial"/>
          <w:u w:val="single"/>
        </w:rPr>
        <w:t>ALSO IN ATTENDENCE</w:t>
      </w:r>
      <w:r w:rsidRPr="0017157F">
        <w:rPr>
          <w:rFonts w:ascii="Arial" w:hAnsi="Arial" w:cs="Arial"/>
          <w:u w:val="single"/>
        </w:rPr>
        <w:t>:</w:t>
      </w:r>
      <w:r>
        <w:rPr>
          <w:rFonts w:ascii="Arial" w:hAnsi="Arial" w:cs="Arial"/>
        </w:rPr>
        <w:t xml:space="preserve"> </w:t>
      </w:r>
      <w:r>
        <w:rPr>
          <w:rFonts w:ascii="Arial" w:hAnsi="Arial" w:cs="Arial"/>
        </w:rPr>
        <w:tab/>
        <w:t>Kamni Shambhu (Deputy Clerk &amp; RFO</w:t>
      </w:r>
      <w:r w:rsidR="000237AF">
        <w:rPr>
          <w:rFonts w:ascii="Arial" w:hAnsi="Arial" w:cs="Arial"/>
        </w:rPr>
        <w:t xml:space="preserve"> standing as the Clerk for the meeting</w:t>
      </w:r>
      <w:r>
        <w:rPr>
          <w:rFonts w:ascii="Arial" w:hAnsi="Arial" w:cs="Arial"/>
        </w:rPr>
        <w:t>), Dawn Young (Representing FACE Charity).</w:t>
      </w:r>
    </w:p>
    <w:p w14:paraId="518E0245" w14:textId="77777777" w:rsidR="0017157F" w:rsidRPr="0017157F" w:rsidRDefault="0017157F" w:rsidP="0017157F">
      <w:pPr>
        <w:spacing w:after="0" w:line="244" w:lineRule="auto"/>
        <w:ind w:left="3600" w:right="0" w:hanging="3019"/>
        <w:rPr>
          <w:rFonts w:ascii="Arial" w:hAnsi="Arial" w:cs="Arial"/>
        </w:rPr>
      </w:pPr>
    </w:p>
    <w:p w14:paraId="53989C77" w14:textId="77777777" w:rsidR="0017157F" w:rsidRDefault="0017157F" w:rsidP="0017157F">
      <w:pPr>
        <w:spacing w:after="0" w:line="244" w:lineRule="auto"/>
        <w:ind w:left="3600" w:right="0" w:hanging="3019"/>
        <w:rPr>
          <w:rFonts w:ascii="Arial" w:hAnsi="Arial" w:cs="Arial"/>
        </w:rPr>
      </w:pPr>
    </w:p>
    <w:p w14:paraId="604643FE" w14:textId="77777777" w:rsidR="00895FDB" w:rsidRDefault="00895FDB">
      <w:pPr>
        <w:suppressAutoHyphens w:val="0"/>
        <w:spacing w:after="160" w:line="276" w:lineRule="auto"/>
        <w:ind w:left="0" w:right="0" w:firstLine="0"/>
        <w:rPr>
          <w:rFonts w:ascii="Arial" w:hAnsi="Arial" w:cs="Arial"/>
          <w:b/>
          <w:sz w:val="28"/>
          <w:szCs w:val="28"/>
          <w:u w:val="single"/>
        </w:rPr>
      </w:pPr>
      <w:r>
        <w:rPr>
          <w:rFonts w:ascii="Arial" w:hAnsi="Arial" w:cs="Arial"/>
          <w:sz w:val="28"/>
          <w:szCs w:val="28"/>
          <w:u w:val="single"/>
        </w:rPr>
        <w:br w:type="page"/>
      </w:r>
    </w:p>
    <w:p w14:paraId="62B769A4" w14:textId="79A23E8B" w:rsidR="0017157F" w:rsidRPr="0017157F" w:rsidRDefault="0017157F" w:rsidP="0017157F">
      <w:pPr>
        <w:pStyle w:val="Heading2"/>
        <w:rPr>
          <w:rFonts w:ascii="Arial" w:hAnsi="Arial" w:cs="Arial"/>
          <w:sz w:val="28"/>
          <w:szCs w:val="28"/>
          <w:u w:val="single"/>
        </w:rPr>
      </w:pPr>
      <w:r>
        <w:rPr>
          <w:rFonts w:ascii="Arial" w:hAnsi="Arial" w:cs="Arial"/>
          <w:sz w:val="28"/>
          <w:szCs w:val="28"/>
          <w:u w:val="single"/>
        </w:rPr>
        <w:lastRenderedPageBreak/>
        <w:t>PART 1: PUBLIC BUSINESS</w:t>
      </w:r>
    </w:p>
    <w:p w14:paraId="4DD69729" w14:textId="77777777" w:rsidR="005356DA" w:rsidRDefault="005356DA">
      <w:pPr>
        <w:spacing w:after="0" w:line="244" w:lineRule="auto"/>
        <w:ind w:left="581" w:right="0" w:firstLine="0"/>
        <w:rPr>
          <w:rFonts w:ascii="Arial" w:hAnsi="Arial" w:cs="Arial"/>
        </w:rPr>
      </w:pPr>
    </w:p>
    <w:p w14:paraId="7858C058" w14:textId="77777777" w:rsidR="005356DA" w:rsidRDefault="005356DA">
      <w:pPr>
        <w:spacing w:after="57" w:line="244" w:lineRule="auto"/>
        <w:ind w:left="566" w:right="0" w:firstLine="0"/>
        <w:rPr>
          <w:rFonts w:ascii="Arial" w:hAnsi="Arial" w:cs="Arial"/>
        </w:rPr>
      </w:pPr>
    </w:p>
    <w:p w14:paraId="7FD7DDBC" w14:textId="77777777" w:rsidR="005356DA" w:rsidRDefault="00265427">
      <w:pPr>
        <w:spacing w:after="57" w:line="244" w:lineRule="auto"/>
        <w:ind w:left="566" w:right="0" w:firstLine="0"/>
        <w:rPr>
          <w:rFonts w:ascii="Arial" w:hAnsi="Arial" w:cs="Arial"/>
        </w:rPr>
      </w:pPr>
      <w:r>
        <w:rPr>
          <w:rFonts w:ascii="Arial" w:hAnsi="Arial" w:cs="Arial"/>
        </w:rPr>
        <w:t xml:space="preserve">Full Council Meeting started at 19:00. </w:t>
      </w:r>
    </w:p>
    <w:p w14:paraId="1762798C" w14:textId="77777777" w:rsidR="005356DA" w:rsidRDefault="005356DA">
      <w:pPr>
        <w:spacing w:after="57" w:line="244" w:lineRule="auto"/>
        <w:ind w:left="566" w:right="0" w:firstLine="0"/>
        <w:rPr>
          <w:rFonts w:ascii="Arial" w:hAnsi="Arial" w:cs="Arial"/>
        </w:rPr>
      </w:pPr>
    </w:p>
    <w:p w14:paraId="37DDBA44" w14:textId="3BFF1AE3" w:rsidR="005356DA" w:rsidRDefault="0017157F" w:rsidP="0017157F">
      <w:pPr>
        <w:pStyle w:val="Heading2"/>
        <w:numPr>
          <w:ilvl w:val="0"/>
          <w:numId w:val="1"/>
        </w:numPr>
        <w:tabs>
          <w:tab w:val="center" w:pos="-583"/>
        </w:tabs>
        <w:suppressAutoHyphens w:val="0"/>
        <w:spacing w:after="10"/>
        <w:jc w:val="left"/>
        <w:rPr>
          <w:rFonts w:ascii="Arial" w:hAnsi="Arial" w:cs="Arial"/>
          <w:sz w:val="24"/>
        </w:rPr>
      </w:pPr>
      <w:r>
        <w:rPr>
          <w:rFonts w:ascii="Arial" w:hAnsi="Arial" w:cs="Arial"/>
          <w:sz w:val="24"/>
        </w:rPr>
        <w:t xml:space="preserve">FC1/160925: APOLOGIES FOR ABSENCE AND TO CONSIDER THE REASONS GIVEN </w:t>
      </w:r>
    </w:p>
    <w:p w14:paraId="3701FCDE" w14:textId="77777777" w:rsidR="00DF6596" w:rsidRPr="00DF6596" w:rsidRDefault="00DF6596" w:rsidP="00DF6596"/>
    <w:p w14:paraId="40E2A495" w14:textId="68DE3D90" w:rsidR="0017157F" w:rsidRDefault="0017157F" w:rsidP="0017157F">
      <w:pPr>
        <w:suppressAutoHyphens w:val="0"/>
        <w:spacing w:after="0" w:line="244" w:lineRule="auto"/>
        <w:ind w:left="921" w:right="0"/>
        <w:rPr>
          <w:rFonts w:ascii="Arial" w:hAnsi="Arial" w:cs="Arial"/>
        </w:rPr>
      </w:pPr>
      <w:r>
        <w:rPr>
          <w:rFonts w:ascii="Arial" w:hAnsi="Arial" w:cs="Arial"/>
        </w:rPr>
        <w:t>Shown above.</w:t>
      </w:r>
    </w:p>
    <w:p w14:paraId="503F8457" w14:textId="4D012B30" w:rsidR="005356DA" w:rsidRPr="0017157F" w:rsidRDefault="00265427" w:rsidP="0017157F">
      <w:pPr>
        <w:suppressAutoHyphens w:val="0"/>
        <w:spacing w:after="0" w:line="244" w:lineRule="auto"/>
        <w:ind w:right="0"/>
        <w:rPr>
          <w:rFonts w:ascii="Arial" w:hAnsi="Arial" w:cs="Arial"/>
        </w:rPr>
      </w:pPr>
      <w:r w:rsidRPr="0017157F">
        <w:rPr>
          <w:rFonts w:ascii="Arial" w:hAnsi="Arial" w:cs="Arial"/>
        </w:rPr>
        <w:t xml:space="preserve">  </w:t>
      </w:r>
    </w:p>
    <w:p w14:paraId="2FC4DBF1" w14:textId="77777777" w:rsidR="005356DA" w:rsidRDefault="005356DA">
      <w:pPr>
        <w:spacing w:after="0" w:line="244" w:lineRule="auto"/>
        <w:ind w:left="566" w:right="0" w:firstLine="0"/>
        <w:rPr>
          <w:rFonts w:ascii="Arial" w:hAnsi="Arial" w:cs="Arial"/>
        </w:rPr>
      </w:pPr>
    </w:p>
    <w:p w14:paraId="2E367A54" w14:textId="415BEBA2" w:rsidR="005356DA" w:rsidRDefault="0017157F" w:rsidP="0017157F">
      <w:pPr>
        <w:pStyle w:val="Heading2"/>
        <w:numPr>
          <w:ilvl w:val="0"/>
          <w:numId w:val="1"/>
        </w:numPr>
        <w:tabs>
          <w:tab w:val="center" w:pos="-583"/>
        </w:tabs>
        <w:suppressAutoHyphens w:val="0"/>
        <w:spacing w:after="10"/>
        <w:jc w:val="left"/>
        <w:rPr>
          <w:rFonts w:ascii="Arial" w:hAnsi="Arial" w:cs="Arial"/>
          <w:sz w:val="24"/>
        </w:rPr>
      </w:pPr>
      <w:r>
        <w:rPr>
          <w:rFonts w:ascii="Arial" w:hAnsi="Arial" w:cs="Arial"/>
          <w:sz w:val="24"/>
        </w:rPr>
        <w:t xml:space="preserve">FC2/160925: DECLARATIONS OF INTEREST </w:t>
      </w:r>
    </w:p>
    <w:p w14:paraId="444A56FE" w14:textId="77777777" w:rsidR="00DF6596" w:rsidRPr="00DF6596" w:rsidRDefault="00DF6596" w:rsidP="00DF6596"/>
    <w:p w14:paraId="09B6034E" w14:textId="2EB4BC78" w:rsidR="0017157F" w:rsidRPr="0017157F" w:rsidRDefault="0017157F" w:rsidP="0017157F">
      <w:pPr>
        <w:pStyle w:val="ListParagraph"/>
        <w:numPr>
          <w:ilvl w:val="0"/>
          <w:numId w:val="11"/>
        </w:numPr>
        <w:ind w:left="1440" w:right="29"/>
        <w:rPr>
          <w:rFonts w:ascii="Arial" w:hAnsi="Arial" w:cs="Arial"/>
        </w:rPr>
      </w:pPr>
      <w:r w:rsidRPr="0017157F">
        <w:rPr>
          <w:rFonts w:ascii="Arial" w:hAnsi="Arial" w:cs="Arial"/>
        </w:rPr>
        <w:t>Councillor Sanjay Shambhu declared an interest in any matter relating to Agenda Item 21.c RFO &amp; Deputy Clerk. Councillor Shambhu requested to withdraw from the meeting during any discussion or decision-making related to this item. The request was duly noted and granted by the Chair.</w:t>
      </w:r>
    </w:p>
    <w:p w14:paraId="3E2F4CFE" w14:textId="779D23B4" w:rsidR="005356DA" w:rsidRPr="0017157F" w:rsidRDefault="00265427" w:rsidP="0003679A">
      <w:pPr>
        <w:pStyle w:val="ListParagraph"/>
        <w:numPr>
          <w:ilvl w:val="0"/>
          <w:numId w:val="11"/>
        </w:numPr>
        <w:suppressAutoHyphens w:val="0"/>
        <w:spacing w:after="3"/>
        <w:ind w:left="1440" w:right="0"/>
        <w:rPr>
          <w:rFonts w:ascii="Arial" w:hAnsi="Arial" w:cs="Arial"/>
        </w:rPr>
      </w:pPr>
      <w:r w:rsidRPr="0017157F">
        <w:rPr>
          <w:rFonts w:ascii="Arial" w:hAnsi="Arial" w:cs="Arial"/>
        </w:rPr>
        <w:t xml:space="preserve">There were no written requests for dispensations for disclosable pecuniary interests. </w:t>
      </w:r>
    </w:p>
    <w:p w14:paraId="37A98AE9" w14:textId="77777777" w:rsidR="005356DA" w:rsidRPr="0003679A" w:rsidRDefault="00265427" w:rsidP="0003679A">
      <w:pPr>
        <w:pStyle w:val="ListParagraph"/>
        <w:numPr>
          <w:ilvl w:val="0"/>
          <w:numId w:val="11"/>
        </w:numPr>
        <w:suppressAutoHyphens w:val="0"/>
        <w:spacing w:after="3"/>
        <w:ind w:left="1440" w:right="0"/>
        <w:rPr>
          <w:rFonts w:ascii="Arial" w:hAnsi="Arial" w:cs="Arial"/>
        </w:rPr>
      </w:pPr>
      <w:r w:rsidRPr="0003679A">
        <w:rPr>
          <w:rFonts w:ascii="Arial" w:hAnsi="Arial" w:cs="Arial"/>
        </w:rPr>
        <w:t xml:space="preserve">There were no requests for dispensation as appropriate.  </w:t>
      </w:r>
    </w:p>
    <w:p w14:paraId="7E42CFED" w14:textId="77777777" w:rsidR="005356DA" w:rsidRDefault="005356DA">
      <w:pPr>
        <w:spacing w:after="0"/>
        <w:ind w:left="360" w:right="0" w:firstLine="0"/>
        <w:rPr>
          <w:rFonts w:ascii="Arial" w:hAnsi="Arial" w:cs="Arial"/>
        </w:rPr>
      </w:pPr>
    </w:p>
    <w:p w14:paraId="642FBBA5" w14:textId="77777777" w:rsidR="005356DA" w:rsidRDefault="005356DA">
      <w:pPr>
        <w:spacing w:after="0"/>
        <w:ind w:left="701" w:right="0" w:firstLine="0"/>
        <w:rPr>
          <w:rFonts w:ascii="Arial" w:hAnsi="Arial" w:cs="Arial"/>
        </w:rPr>
      </w:pPr>
    </w:p>
    <w:p w14:paraId="163E8F39" w14:textId="2BEC9739" w:rsidR="005356DA" w:rsidRDefault="0017157F">
      <w:pPr>
        <w:pStyle w:val="Heading3"/>
        <w:numPr>
          <w:ilvl w:val="0"/>
          <w:numId w:val="1"/>
        </w:numPr>
        <w:rPr>
          <w:rFonts w:ascii="Arial" w:hAnsi="Arial" w:cs="Arial"/>
        </w:rPr>
      </w:pPr>
      <w:r>
        <w:rPr>
          <w:rFonts w:ascii="Arial" w:hAnsi="Arial" w:cs="Arial"/>
        </w:rPr>
        <w:t xml:space="preserve">FC3/160925: EXCLUSION OF THE PRESS AND PUBLIC  </w:t>
      </w:r>
    </w:p>
    <w:p w14:paraId="00763D7F" w14:textId="77777777" w:rsidR="00DF6596" w:rsidRPr="00DF6596" w:rsidRDefault="00DF6596" w:rsidP="00DF6596"/>
    <w:p w14:paraId="79092EDB" w14:textId="1C656BBA" w:rsidR="005356DA" w:rsidRPr="0003679A" w:rsidRDefault="00C14554">
      <w:pPr>
        <w:pStyle w:val="ListParagraph"/>
        <w:ind w:left="911" w:right="0" w:firstLine="0"/>
        <w:rPr>
          <w:i/>
          <w:iCs/>
        </w:rPr>
      </w:pPr>
      <w:r w:rsidRPr="00C14554">
        <w:rPr>
          <w:u w:val="single"/>
        </w:rPr>
        <w:t>The Council resolved</w:t>
      </w:r>
      <w:r w:rsidRPr="00C14554">
        <w:t xml:space="preserve"> </w:t>
      </w:r>
      <w:r w:rsidR="00F056AA" w:rsidRPr="00F056AA">
        <w:rPr>
          <w:rFonts w:ascii="Arial" w:hAnsi="Arial" w:cs="Arial"/>
        </w:rPr>
        <w:t>to exclude the press and public from the meeting during consideration of the following items, in accordance with Section 12A of the Local Government Act 1972, subsections 1 to 3, as the business to be transacted relates to information concerning individuals and the financial or business affairs of any person (including the authority).</w:t>
      </w:r>
      <w:r w:rsidR="0003679A">
        <w:rPr>
          <w:rFonts w:ascii="Arial" w:hAnsi="Arial" w:cs="Arial"/>
          <w:color w:val="auto"/>
        </w:rPr>
        <w:t xml:space="preserve"> </w:t>
      </w:r>
      <w:r w:rsidR="00F056AA">
        <w:rPr>
          <w:rFonts w:ascii="Arial" w:hAnsi="Arial" w:cs="Arial"/>
          <w:color w:val="auto"/>
        </w:rPr>
        <w:t xml:space="preserve">Exempt item: </w:t>
      </w:r>
      <w:r w:rsidR="0003679A" w:rsidRPr="0003679A">
        <w:rPr>
          <w:rFonts w:ascii="Arial" w:hAnsi="Arial" w:cs="Arial"/>
          <w:i/>
          <w:iCs/>
          <w:color w:val="auto"/>
        </w:rPr>
        <w:t>Agenda</w:t>
      </w:r>
      <w:r w:rsidRPr="0003679A">
        <w:rPr>
          <w:rFonts w:ascii="Arial" w:hAnsi="Arial" w:cs="Arial"/>
          <w:i/>
          <w:iCs/>
          <w:color w:val="auto"/>
        </w:rPr>
        <w:t xml:space="preserve"> Item </w:t>
      </w:r>
      <w:r w:rsidR="0003679A" w:rsidRPr="0003679A">
        <w:rPr>
          <w:rFonts w:ascii="Arial" w:hAnsi="Arial" w:cs="Arial"/>
          <w:i/>
          <w:iCs/>
          <w:color w:val="auto"/>
        </w:rPr>
        <w:t>2</w:t>
      </w:r>
      <w:r w:rsidR="0017157F">
        <w:rPr>
          <w:rFonts w:ascii="Arial" w:hAnsi="Arial" w:cs="Arial"/>
          <w:i/>
          <w:iCs/>
          <w:color w:val="auto"/>
        </w:rPr>
        <w:t>1</w:t>
      </w:r>
      <w:r w:rsidRPr="0003679A">
        <w:rPr>
          <w:rFonts w:ascii="Arial" w:hAnsi="Arial" w:cs="Arial"/>
          <w:i/>
          <w:iCs/>
          <w:color w:val="auto"/>
        </w:rPr>
        <w:t xml:space="preserve"> </w:t>
      </w: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sidR="0017157F">
        <w:rPr>
          <w:rFonts w:ascii="Arial" w:hAnsi="Arial" w:cs="Arial"/>
          <w:i/>
          <w:iCs/>
        </w:rPr>
        <w:t>Shambhu</w:t>
      </w:r>
      <w:r w:rsidRPr="0003679A">
        <w:rPr>
          <w:rFonts w:ascii="Arial" w:hAnsi="Arial" w:cs="Arial"/>
          <w:i/>
          <w:iCs/>
        </w:rPr>
        <w:t xml:space="preserve">).    </w:t>
      </w:r>
    </w:p>
    <w:p w14:paraId="70578DC1" w14:textId="77777777" w:rsidR="005356DA" w:rsidRDefault="005356DA">
      <w:pPr>
        <w:ind w:right="0"/>
        <w:rPr>
          <w:rFonts w:ascii="Arial" w:hAnsi="Arial" w:cs="Arial"/>
        </w:rPr>
      </w:pPr>
    </w:p>
    <w:p w14:paraId="1983E89F" w14:textId="24CFBA31" w:rsidR="005356DA" w:rsidRDefault="0017157F">
      <w:pPr>
        <w:pStyle w:val="ListParagraph"/>
        <w:numPr>
          <w:ilvl w:val="0"/>
          <w:numId w:val="1"/>
        </w:numPr>
        <w:spacing w:after="0"/>
        <w:ind w:right="0"/>
      </w:pPr>
      <w:r w:rsidRPr="0017157F">
        <w:rPr>
          <w:rFonts w:ascii="Arial" w:hAnsi="Arial" w:cs="Arial"/>
          <w:b/>
          <w:bCs/>
        </w:rPr>
        <w:t>FC</w:t>
      </w:r>
      <w:r>
        <w:rPr>
          <w:rFonts w:ascii="Arial" w:hAnsi="Arial" w:cs="Arial"/>
          <w:b/>
          <w:bCs/>
        </w:rPr>
        <w:t>4</w:t>
      </w:r>
      <w:r w:rsidRPr="0017157F">
        <w:rPr>
          <w:rFonts w:ascii="Arial" w:hAnsi="Arial" w:cs="Arial"/>
          <w:b/>
          <w:bCs/>
        </w:rPr>
        <w:t>/160925:</w:t>
      </w:r>
      <w:r>
        <w:rPr>
          <w:rFonts w:ascii="Arial" w:hAnsi="Arial" w:cs="Arial"/>
        </w:rPr>
        <w:t xml:space="preserve"> </w:t>
      </w:r>
      <w:r>
        <w:rPr>
          <w:rFonts w:ascii="Arial" w:hAnsi="Arial" w:cs="Arial"/>
          <w:b/>
        </w:rPr>
        <w:t xml:space="preserve">CHAIR’S ANNOUNCEMENTS  </w:t>
      </w:r>
    </w:p>
    <w:p w14:paraId="4C784A61" w14:textId="77777777" w:rsidR="00DF6596" w:rsidRDefault="00DF6596">
      <w:pPr>
        <w:pStyle w:val="ListParagraph"/>
        <w:spacing w:after="0"/>
        <w:ind w:left="911" w:right="0" w:firstLine="0"/>
        <w:rPr>
          <w:rFonts w:ascii="Arial" w:hAnsi="Arial" w:cs="Arial"/>
          <w:bCs/>
        </w:rPr>
      </w:pPr>
    </w:p>
    <w:p w14:paraId="747FE0EB" w14:textId="2BD95AAC" w:rsidR="005356DA" w:rsidRDefault="0017157F">
      <w:pPr>
        <w:pStyle w:val="ListParagraph"/>
        <w:spacing w:after="0"/>
        <w:ind w:left="911" w:right="0" w:firstLine="0"/>
      </w:pPr>
      <w:r w:rsidRPr="0017157F">
        <w:rPr>
          <w:rFonts w:ascii="Arial" w:hAnsi="Arial" w:cs="Arial"/>
          <w:bCs/>
        </w:rPr>
        <w:t>The Chair declared that he had no announcements to make.</w:t>
      </w:r>
    </w:p>
    <w:p w14:paraId="68E48A4F" w14:textId="77777777" w:rsidR="005356DA" w:rsidRDefault="005356DA">
      <w:pPr>
        <w:spacing w:after="0"/>
        <w:ind w:left="701" w:right="0" w:firstLine="0"/>
        <w:rPr>
          <w:rFonts w:ascii="Arial" w:hAnsi="Arial" w:cs="Arial"/>
        </w:rPr>
      </w:pPr>
    </w:p>
    <w:p w14:paraId="229AEAF8" w14:textId="36661526" w:rsidR="005356DA" w:rsidRDefault="0017157F">
      <w:pPr>
        <w:pStyle w:val="Heading3"/>
        <w:numPr>
          <w:ilvl w:val="0"/>
          <w:numId w:val="1"/>
        </w:numPr>
        <w:rPr>
          <w:rFonts w:ascii="Arial" w:hAnsi="Arial" w:cs="Arial"/>
        </w:rPr>
      </w:pPr>
      <w:r w:rsidRPr="0017157F">
        <w:rPr>
          <w:rFonts w:ascii="Arial" w:hAnsi="Arial" w:cs="Arial"/>
        </w:rPr>
        <w:t>FC</w:t>
      </w:r>
      <w:r>
        <w:rPr>
          <w:rFonts w:ascii="Arial" w:hAnsi="Arial" w:cs="Arial"/>
        </w:rPr>
        <w:t>5</w:t>
      </w:r>
      <w:r w:rsidRPr="0017157F">
        <w:rPr>
          <w:rFonts w:ascii="Arial" w:hAnsi="Arial" w:cs="Arial"/>
        </w:rPr>
        <w:t>/160925:</w:t>
      </w:r>
      <w:r>
        <w:rPr>
          <w:rFonts w:ascii="Arial" w:hAnsi="Arial" w:cs="Arial"/>
        </w:rPr>
        <w:t xml:space="preserve"> ITEMS FROM PUBLIC</w:t>
      </w:r>
    </w:p>
    <w:p w14:paraId="2C34DFA5" w14:textId="77777777" w:rsidR="005356DA" w:rsidRDefault="005356DA">
      <w:pPr>
        <w:rPr>
          <w:rFonts w:ascii="Arial" w:hAnsi="Arial" w:cs="Arial"/>
        </w:rPr>
      </w:pPr>
    </w:p>
    <w:p w14:paraId="03749596" w14:textId="2571CE62" w:rsidR="005356DA" w:rsidRDefault="0017157F">
      <w:pPr>
        <w:pStyle w:val="ListParagraph"/>
        <w:ind w:left="911" w:right="0" w:firstLine="0"/>
        <w:rPr>
          <w:rFonts w:ascii="Arial" w:hAnsi="Arial" w:cs="Arial"/>
        </w:rPr>
      </w:pPr>
      <w:r w:rsidRPr="0017157F">
        <w:rPr>
          <w:rFonts w:ascii="Arial" w:hAnsi="Arial" w:cs="Arial"/>
        </w:rPr>
        <w:t>There were no members of the public in attendance.</w:t>
      </w:r>
    </w:p>
    <w:p w14:paraId="2A9B4A66" w14:textId="77777777" w:rsidR="005356DA" w:rsidRDefault="005356DA">
      <w:pPr>
        <w:ind w:right="0"/>
        <w:rPr>
          <w:rFonts w:ascii="Arial" w:hAnsi="Arial" w:cs="Arial"/>
        </w:rPr>
      </w:pPr>
    </w:p>
    <w:p w14:paraId="2281F9A8" w14:textId="4CFCEDAA" w:rsidR="005356DA" w:rsidRDefault="00477A79">
      <w:pPr>
        <w:pStyle w:val="ListParagraph"/>
        <w:numPr>
          <w:ilvl w:val="0"/>
          <w:numId w:val="1"/>
        </w:numPr>
        <w:ind w:right="0"/>
        <w:rPr>
          <w:rFonts w:ascii="Arial" w:hAnsi="Arial" w:cs="Arial"/>
          <w:b/>
          <w:bCs/>
        </w:rPr>
      </w:pPr>
      <w:r w:rsidRPr="00477A79">
        <w:rPr>
          <w:rFonts w:ascii="Arial" w:hAnsi="Arial" w:cs="Arial"/>
          <w:b/>
          <w:bCs/>
        </w:rPr>
        <w:t>FC</w:t>
      </w:r>
      <w:r>
        <w:rPr>
          <w:rFonts w:ascii="Arial" w:hAnsi="Arial" w:cs="Arial"/>
          <w:b/>
          <w:bCs/>
        </w:rPr>
        <w:t>6</w:t>
      </w:r>
      <w:r w:rsidRPr="00477A79">
        <w:rPr>
          <w:rFonts w:ascii="Arial" w:hAnsi="Arial" w:cs="Arial"/>
          <w:b/>
          <w:bCs/>
        </w:rPr>
        <w:t>/160925:</w:t>
      </w:r>
      <w:r>
        <w:rPr>
          <w:rFonts w:ascii="Arial" w:hAnsi="Arial" w:cs="Arial"/>
        </w:rPr>
        <w:t xml:space="preserve"> </w:t>
      </w:r>
      <w:r w:rsidR="0017157F">
        <w:rPr>
          <w:rFonts w:ascii="Arial" w:hAnsi="Arial" w:cs="Arial"/>
          <w:b/>
          <w:bCs/>
        </w:rPr>
        <w:t>SOVEREIGN NETWORK GROUP (SNG) &amp; FACE CHARITY</w:t>
      </w:r>
    </w:p>
    <w:p w14:paraId="6F536A42" w14:textId="77777777" w:rsidR="005356DA" w:rsidRDefault="005356DA">
      <w:pPr>
        <w:ind w:right="0"/>
        <w:rPr>
          <w:rFonts w:ascii="Arial" w:hAnsi="Arial" w:cs="Arial"/>
          <w:b/>
          <w:bCs/>
        </w:rPr>
      </w:pPr>
    </w:p>
    <w:p w14:paraId="3BFB7D22" w14:textId="77777777" w:rsidR="00477A79" w:rsidRPr="00477A79" w:rsidRDefault="00477A79" w:rsidP="00477A79">
      <w:pPr>
        <w:pStyle w:val="ListParagraph"/>
        <w:ind w:left="911" w:right="0" w:firstLine="0"/>
        <w:rPr>
          <w:rFonts w:ascii="Arial" w:hAnsi="Arial" w:cs="Arial"/>
        </w:rPr>
      </w:pPr>
      <w:r w:rsidRPr="00477A79">
        <w:rPr>
          <w:rFonts w:ascii="Arial" w:hAnsi="Arial" w:cs="Arial"/>
        </w:rPr>
        <w:t>Dawn Young, Youth Work Manager at FACE Charity, presented a proposal for active community engagement through youth work in Charlton Hayes. FACE operates a mobile youth provision (converted van) and delivers detached youth work, with activities taking place at Charlton Hayes (basketball courts, near Charlton Wood Primary School) over the summer. The focus of the programme is on relationship-building, community integration, and addressing behavioural issues.</w:t>
      </w:r>
    </w:p>
    <w:p w14:paraId="39FC46BC" w14:textId="77777777" w:rsidR="00477A79" w:rsidRPr="00477A79" w:rsidRDefault="00477A79" w:rsidP="00477A79">
      <w:pPr>
        <w:pStyle w:val="ListParagraph"/>
        <w:ind w:left="911" w:right="0" w:firstLine="0"/>
        <w:rPr>
          <w:rFonts w:ascii="Arial" w:hAnsi="Arial" w:cs="Arial"/>
        </w:rPr>
      </w:pPr>
    </w:p>
    <w:p w14:paraId="6E206A13" w14:textId="3E0DF1F1" w:rsidR="005356DA" w:rsidRDefault="00477A79" w:rsidP="00477A79">
      <w:pPr>
        <w:pStyle w:val="ListParagraph"/>
        <w:ind w:left="911" w:right="0" w:firstLine="0"/>
        <w:rPr>
          <w:rFonts w:ascii="Arial" w:hAnsi="Arial" w:cs="Arial"/>
        </w:rPr>
      </w:pPr>
      <w:r w:rsidRPr="00477A79">
        <w:rPr>
          <w:rFonts w:ascii="Arial" w:hAnsi="Arial" w:cs="Arial"/>
        </w:rPr>
        <w:t xml:space="preserve">Sovereign Network Group (SNG), the local housing association, has agreed to fund 50% of the requested amount of £10,133 to support the delivery of these services in Charlton Hayes. FACE Charity has requested that Charlton Hayes Parish Council provide match </w:t>
      </w:r>
      <w:r w:rsidRPr="00477A79">
        <w:rPr>
          <w:rFonts w:ascii="Arial" w:hAnsi="Arial" w:cs="Arial"/>
        </w:rPr>
        <w:lastRenderedPageBreak/>
        <w:t>funding of £5,06</w:t>
      </w:r>
      <w:r>
        <w:rPr>
          <w:rFonts w:ascii="Arial" w:hAnsi="Arial" w:cs="Arial"/>
        </w:rPr>
        <w:t>6</w:t>
      </w:r>
      <w:r w:rsidRPr="00477A79">
        <w:rPr>
          <w:rFonts w:ascii="Arial" w:hAnsi="Arial" w:cs="Arial"/>
        </w:rPr>
        <w:t>.50 to enable the provision of weekly services over a period of 44 weeks.</w:t>
      </w:r>
    </w:p>
    <w:p w14:paraId="105AC435" w14:textId="77777777" w:rsidR="00477A79" w:rsidRDefault="00477A79" w:rsidP="00477A79">
      <w:pPr>
        <w:pStyle w:val="ListParagraph"/>
        <w:ind w:left="911" w:right="0" w:firstLine="0"/>
        <w:rPr>
          <w:rFonts w:ascii="Arial" w:hAnsi="Arial" w:cs="Arial"/>
        </w:rPr>
      </w:pPr>
    </w:p>
    <w:p w14:paraId="4D18B5F7" w14:textId="77777777" w:rsidR="00477A79" w:rsidRPr="00477A79" w:rsidRDefault="00477A79" w:rsidP="00477A79">
      <w:pPr>
        <w:pStyle w:val="ListParagraph"/>
        <w:ind w:left="911" w:right="0" w:firstLine="0"/>
        <w:rPr>
          <w:rFonts w:ascii="Arial" w:hAnsi="Arial" w:cs="Arial"/>
        </w:rPr>
      </w:pPr>
      <w:r w:rsidRPr="00477A79">
        <w:rPr>
          <w:rFonts w:ascii="Arial" w:hAnsi="Arial" w:cs="Arial"/>
        </w:rPr>
        <w:t>Councillors deliberated on the immediate funding request of £5,066.50 for a 44-week mobile youth work provision in partnership with SNG, as well as the merits of pursuing a more ambitious and comprehensive package focused on periods of peak antisocial behaviour (Easter, half-term, and summer holidays). Concerns were raised that the proposed 44 weekly sessions might overlap with planned holiday activity coverage and may not deliver sufficient value when compared to a broader offer incorporating extended hours and a wider range of activities.</w:t>
      </w:r>
    </w:p>
    <w:p w14:paraId="480994D4" w14:textId="77777777" w:rsidR="00477A79" w:rsidRPr="00477A79" w:rsidRDefault="00477A79" w:rsidP="00477A79">
      <w:pPr>
        <w:pStyle w:val="ListParagraph"/>
        <w:ind w:left="911" w:right="0" w:firstLine="0"/>
        <w:rPr>
          <w:rFonts w:ascii="Arial" w:hAnsi="Arial" w:cs="Arial"/>
        </w:rPr>
      </w:pPr>
    </w:p>
    <w:p w14:paraId="329F6986" w14:textId="77777777" w:rsidR="00477A79" w:rsidRPr="00477A79" w:rsidRDefault="00477A79" w:rsidP="00477A79">
      <w:pPr>
        <w:pStyle w:val="ListParagraph"/>
        <w:ind w:left="911" w:right="0" w:firstLine="0"/>
        <w:rPr>
          <w:rFonts w:ascii="Arial" w:hAnsi="Arial" w:cs="Arial"/>
        </w:rPr>
      </w:pPr>
      <w:r w:rsidRPr="00477A79">
        <w:rPr>
          <w:rFonts w:ascii="Arial" w:hAnsi="Arial" w:cs="Arial"/>
        </w:rPr>
        <w:t>The Council expressed a preference for a Charlton Hayes-specific, holistic proposal that would combine consistent term-time relationship-building with intensified, activity-based provision during school holidays. This could potentially involve the use of local facilities (such as The Hangar) and collaboration with partner organisations, with co-funding models involving stakeholders such as SNG, South Gloucestershire Council, and the Parish Council.</w:t>
      </w:r>
    </w:p>
    <w:p w14:paraId="28A011B9" w14:textId="77777777" w:rsidR="00477A79" w:rsidRPr="00477A79" w:rsidRDefault="00477A79" w:rsidP="00477A79">
      <w:pPr>
        <w:pStyle w:val="ListParagraph"/>
        <w:ind w:left="911" w:right="0" w:firstLine="0"/>
        <w:rPr>
          <w:rFonts w:ascii="Arial" w:hAnsi="Arial" w:cs="Arial"/>
        </w:rPr>
      </w:pPr>
    </w:p>
    <w:p w14:paraId="1218B165" w14:textId="53D5FE83" w:rsidR="00477A79" w:rsidRDefault="00C14554" w:rsidP="00477A79">
      <w:pPr>
        <w:pStyle w:val="ListParagraph"/>
        <w:ind w:left="911" w:right="0" w:firstLine="0"/>
        <w:rPr>
          <w:rFonts w:ascii="Arial" w:hAnsi="Arial" w:cs="Arial"/>
        </w:rPr>
      </w:pPr>
      <w:r w:rsidRPr="00C14554">
        <w:rPr>
          <w:u w:val="single"/>
        </w:rPr>
        <w:t>The Council resolved</w:t>
      </w:r>
      <w:r w:rsidRPr="00C14554">
        <w:t xml:space="preserve"> </w:t>
      </w:r>
      <w:r w:rsidR="00477A79" w:rsidRPr="00477A79">
        <w:rPr>
          <w:rFonts w:ascii="Arial" w:hAnsi="Arial" w:cs="Arial"/>
        </w:rPr>
        <w:t>that a decision on the £5,066.50 funding request be deferred to the November Full Council meeting, to allow consideration of a comprehensive proposal.</w:t>
      </w:r>
    </w:p>
    <w:p w14:paraId="3EEA906D" w14:textId="47B36D61" w:rsidR="00477A79" w:rsidRDefault="00477A79" w:rsidP="00477A79">
      <w:pPr>
        <w:pStyle w:val="ListParagraph"/>
        <w:ind w:left="911" w:right="0" w:firstLine="0"/>
        <w:rPr>
          <w:rFonts w:ascii="Arial" w:hAnsi="Arial" w:cs="Arial"/>
          <w:i/>
          <w:iCs/>
        </w:rPr>
      </w:pP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Shambhu</w:t>
      </w:r>
      <w:r w:rsidRPr="0003679A">
        <w:rPr>
          <w:rFonts w:ascii="Arial" w:hAnsi="Arial" w:cs="Arial"/>
          <w:i/>
          <w:iCs/>
        </w:rPr>
        <w:t xml:space="preserve">).    </w:t>
      </w:r>
    </w:p>
    <w:p w14:paraId="1A4F0394" w14:textId="77777777" w:rsidR="00477A79" w:rsidRDefault="00477A79" w:rsidP="00477A79">
      <w:pPr>
        <w:pStyle w:val="ListParagraph"/>
        <w:ind w:left="911" w:right="0" w:firstLine="0"/>
        <w:rPr>
          <w:rFonts w:ascii="Arial" w:hAnsi="Arial" w:cs="Arial"/>
        </w:rPr>
      </w:pPr>
    </w:p>
    <w:p w14:paraId="5E84F2E7" w14:textId="1017CF0F" w:rsidR="00477A79" w:rsidRPr="00477A79" w:rsidRDefault="00477A79" w:rsidP="00477A79">
      <w:pPr>
        <w:pStyle w:val="ListParagraph"/>
        <w:ind w:left="911" w:right="0" w:firstLine="0"/>
        <w:rPr>
          <w:rFonts w:ascii="Arial" w:hAnsi="Arial" w:cs="Arial"/>
        </w:rPr>
      </w:pPr>
      <w:r w:rsidRPr="00477A79">
        <w:rPr>
          <w:rFonts w:ascii="Arial" w:hAnsi="Arial" w:cs="Arial"/>
          <w:u w:val="single"/>
        </w:rPr>
        <w:t>Action:</w:t>
      </w:r>
      <w:r>
        <w:rPr>
          <w:rFonts w:ascii="Arial" w:hAnsi="Arial" w:cs="Arial"/>
        </w:rPr>
        <w:t xml:space="preserve"> </w:t>
      </w:r>
      <w:r w:rsidRPr="00477A79">
        <w:rPr>
          <w:rFonts w:ascii="Arial" w:hAnsi="Arial" w:cs="Arial"/>
        </w:rPr>
        <w:t>FACE Charity is to submit a new comprehensive proposal to the Parish Clerk prior to the next Full Council meeting in November.</w:t>
      </w:r>
    </w:p>
    <w:p w14:paraId="163503EA" w14:textId="77777777" w:rsidR="00477A79" w:rsidRDefault="00477A79" w:rsidP="00477A79">
      <w:pPr>
        <w:pStyle w:val="ListParagraph"/>
        <w:ind w:left="911" w:right="0" w:firstLine="0"/>
        <w:rPr>
          <w:rFonts w:ascii="Arial" w:hAnsi="Arial" w:cs="Arial"/>
        </w:rPr>
      </w:pPr>
    </w:p>
    <w:p w14:paraId="4D4B7B13" w14:textId="0246339E" w:rsidR="00477A79" w:rsidRDefault="00895FDB" w:rsidP="00477A79">
      <w:pPr>
        <w:pStyle w:val="ListParagraph"/>
        <w:ind w:left="911" w:right="0" w:firstLine="0"/>
        <w:rPr>
          <w:rFonts w:ascii="Arial" w:hAnsi="Arial" w:cs="Arial"/>
        </w:rPr>
      </w:pPr>
      <w:r>
        <w:rPr>
          <w:rFonts w:ascii="Arial" w:hAnsi="Arial" w:cs="Arial"/>
        </w:rPr>
        <w:t>19</w:t>
      </w:r>
      <w:r w:rsidR="00477A79">
        <w:rPr>
          <w:rFonts w:ascii="Arial" w:hAnsi="Arial" w:cs="Arial"/>
        </w:rPr>
        <w:t>:35: Dawn Young left the meeting.</w:t>
      </w:r>
    </w:p>
    <w:p w14:paraId="6C923DBB" w14:textId="77777777" w:rsidR="005356DA" w:rsidRDefault="005356DA">
      <w:pPr>
        <w:ind w:right="0"/>
        <w:rPr>
          <w:rFonts w:ascii="Arial" w:hAnsi="Arial" w:cs="Arial"/>
        </w:rPr>
      </w:pPr>
    </w:p>
    <w:p w14:paraId="16D99EA2" w14:textId="77777777" w:rsidR="00DF6596" w:rsidRDefault="00DF6596">
      <w:pPr>
        <w:ind w:right="0"/>
        <w:rPr>
          <w:rFonts w:ascii="Arial" w:hAnsi="Arial" w:cs="Arial"/>
        </w:rPr>
      </w:pPr>
    </w:p>
    <w:p w14:paraId="41571F40" w14:textId="3A9C002C" w:rsidR="005356DA" w:rsidRDefault="00F056AA">
      <w:pPr>
        <w:pStyle w:val="Heading3"/>
        <w:numPr>
          <w:ilvl w:val="0"/>
          <w:numId w:val="1"/>
        </w:numPr>
        <w:rPr>
          <w:rFonts w:ascii="Arial" w:hAnsi="Arial" w:cs="Arial"/>
        </w:rPr>
      </w:pPr>
      <w:r w:rsidRPr="00F056AA">
        <w:rPr>
          <w:rFonts w:ascii="Arial" w:hAnsi="Arial" w:cs="Arial"/>
        </w:rPr>
        <w:t>FC7/160925:</w:t>
      </w:r>
      <w:r>
        <w:rPr>
          <w:rFonts w:ascii="Arial" w:hAnsi="Arial" w:cs="Arial"/>
        </w:rPr>
        <w:t xml:space="preserve"> LOCAL AUTHORITY REPORTS   </w:t>
      </w:r>
    </w:p>
    <w:p w14:paraId="4656BEE1" w14:textId="77777777" w:rsidR="005356DA" w:rsidRDefault="005356DA">
      <w:pPr>
        <w:rPr>
          <w:rFonts w:ascii="Arial" w:hAnsi="Arial" w:cs="Arial"/>
        </w:rPr>
      </w:pPr>
    </w:p>
    <w:p w14:paraId="08E59568" w14:textId="64309380" w:rsidR="005356DA" w:rsidRDefault="00477A79">
      <w:pPr>
        <w:pStyle w:val="ListParagraph"/>
        <w:ind w:left="911" w:right="0" w:firstLine="0"/>
      </w:pPr>
      <w:r w:rsidRPr="00477A79">
        <w:rPr>
          <w:rFonts w:ascii="Arial" w:hAnsi="Arial" w:cs="Arial"/>
        </w:rPr>
        <w:t>It was noted that no reports were received from the Principal Authority Councillors.</w:t>
      </w:r>
    </w:p>
    <w:p w14:paraId="6AA17E30" w14:textId="77777777" w:rsidR="005356DA" w:rsidRDefault="005356DA">
      <w:pPr>
        <w:spacing w:after="27"/>
        <w:ind w:left="0" w:right="0" w:firstLine="0"/>
        <w:rPr>
          <w:rFonts w:ascii="Arial" w:hAnsi="Arial" w:cs="Arial"/>
        </w:rPr>
      </w:pPr>
    </w:p>
    <w:p w14:paraId="5072D53F" w14:textId="02F5157F" w:rsidR="005356DA" w:rsidRDefault="00F056AA">
      <w:pPr>
        <w:pStyle w:val="ListParagraph"/>
        <w:numPr>
          <w:ilvl w:val="0"/>
          <w:numId w:val="1"/>
        </w:numPr>
        <w:spacing w:after="0"/>
        <w:ind w:right="0"/>
      </w:pPr>
      <w:r w:rsidRPr="00477A79">
        <w:rPr>
          <w:rFonts w:ascii="Arial" w:hAnsi="Arial" w:cs="Arial"/>
          <w:b/>
          <w:bCs/>
        </w:rPr>
        <w:t>FC</w:t>
      </w:r>
      <w:r>
        <w:rPr>
          <w:rFonts w:ascii="Arial" w:hAnsi="Arial" w:cs="Arial"/>
          <w:b/>
          <w:bCs/>
        </w:rPr>
        <w:t>8</w:t>
      </w:r>
      <w:r w:rsidRPr="00477A79">
        <w:rPr>
          <w:rFonts w:ascii="Arial" w:hAnsi="Arial" w:cs="Arial"/>
          <w:b/>
          <w:bCs/>
        </w:rPr>
        <w:t>/160925:</w:t>
      </w:r>
      <w:r>
        <w:rPr>
          <w:rFonts w:ascii="Arial" w:hAnsi="Arial" w:cs="Arial"/>
        </w:rPr>
        <w:t xml:space="preserve"> </w:t>
      </w:r>
      <w:r>
        <w:rPr>
          <w:rFonts w:ascii="Arial" w:hAnsi="Arial" w:cs="Arial"/>
          <w:b/>
        </w:rPr>
        <w:t>MINUTES OF CHARLTON HAYES PARISH ON TUESDAY 15</w:t>
      </w:r>
      <w:r>
        <w:rPr>
          <w:rFonts w:ascii="Arial" w:hAnsi="Arial" w:cs="Arial"/>
          <w:b/>
          <w:vertAlign w:val="superscript"/>
        </w:rPr>
        <w:t>th</w:t>
      </w:r>
      <w:r>
        <w:rPr>
          <w:rFonts w:ascii="Arial" w:hAnsi="Arial" w:cs="Arial"/>
          <w:b/>
        </w:rPr>
        <w:t xml:space="preserve"> JULY 2025   </w:t>
      </w:r>
    </w:p>
    <w:p w14:paraId="74F5BC58" w14:textId="77777777" w:rsidR="00DF6596" w:rsidRDefault="00DF6596" w:rsidP="00F056AA">
      <w:pPr>
        <w:pStyle w:val="ListParagraph"/>
        <w:ind w:left="911" w:right="0" w:firstLine="0"/>
        <w:rPr>
          <w:rFonts w:ascii="Arial" w:hAnsi="Arial" w:cs="Arial"/>
          <w:u w:val="single"/>
        </w:rPr>
      </w:pPr>
    </w:p>
    <w:p w14:paraId="200934D4" w14:textId="78BA360C" w:rsidR="005356DA" w:rsidRDefault="00C14554" w:rsidP="00F056AA">
      <w:pPr>
        <w:pStyle w:val="ListParagraph"/>
        <w:ind w:left="911" w:right="0" w:firstLine="0"/>
        <w:rPr>
          <w:rFonts w:ascii="Arial" w:hAnsi="Arial" w:cs="Arial"/>
          <w:i/>
          <w:iCs/>
        </w:rPr>
      </w:pPr>
      <w:r w:rsidRPr="00C14554">
        <w:rPr>
          <w:u w:val="single"/>
        </w:rPr>
        <w:t>The Council resolved</w:t>
      </w:r>
      <w:r w:rsidRPr="00C14554">
        <w:t xml:space="preserve"> </w:t>
      </w:r>
      <w:r w:rsidR="00F056AA">
        <w:rPr>
          <w:rFonts w:ascii="Arial" w:hAnsi="Arial" w:cs="Arial"/>
        </w:rPr>
        <w:t>t</w:t>
      </w:r>
      <w:r>
        <w:rPr>
          <w:rFonts w:ascii="Arial" w:hAnsi="Arial" w:cs="Arial"/>
        </w:rPr>
        <w:t xml:space="preserve">o confirm as correct record the minutes of the </w:t>
      </w:r>
      <w:r w:rsidR="00F056AA">
        <w:rPr>
          <w:rFonts w:ascii="Arial" w:hAnsi="Arial" w:cs="Arial"/>
        </w:rPr>
        <w:t xml:space="preserve">Full </w:t>
      </w:r>
      <w:r>
        <w:rPr>
          <w:rFonts w:ascii="Arial" w:hAnsi="Arial" w:cs="Arial"/>
        </w:rPr>
        <w:t xml:space="preserve">Council </w:t>
      </w:r>
      <w:r w:rsidR="00F056AA">
        <w:rPr>
          <w:rFonts w:ascii="Arial" w:hAnsi="Arial" w:cs="Arial"/>
        </w:rPr>
        <w:t xml:space="preserve">meeting </w:t>
      </w:r>
      <w:r>
        <w:rPr>
          <w:rFonts w:ascii="Arial" w:hAnsi="Arial" w:cs="Arial"/>
        </w:rPr>
        <w:t xml:space="preserve">held on </w:t>
      </w:r>
      <w:r w:rsidR="00F056AA">
        <w:rPr>
          <w:rFonts w:ascii="Arial" w:hAnsi="Arial" w:cs="Arial"/>
        </w:rPr>
        <w:t>15</w:t>
      </w:r>
      <w:r>
        <w:rPr>
          <w:rFonts w:ascii="Arial" w:hAnsi="Arial" w:cs="Arial"/>
          <w:vertAlign w:val="superscript"/>
        </w:rPr>
        <w:t>th</w:t>
      </w:r>
      <w:r>
        <w:rPr>
          <w:rFonts w:ascii="Arial" w:hAnsi="Arial" w:cs="Arial"/>
        </w:rPr>
        <w:t xml:space="preserve"> Ju</w:t>
      </w:r>
      <w:r w:rsidR="00F056AA">
        <w:rPr>
          <w:rFonts w:ascii="Arial" w:hAnsi="Arial" w:cs="Arial"/>
        </w:rPr>
        <w:t>ly</w:t>
      </w:r>
      <w:r>
        <w:rPr>
          <w:rFonts w:ascii="Arial" w:hAnsi="Arial" w:cs="Arial"/>
        </w:rPr>
        <w:t xml:space="preserve"> 2025 </w:t>
      </w:r>
      <w:r w:rsidRPr="0003679A">
        <w:rPr>
          <w:rFonts w:ascii="Arial" w:hAnsi="Arial" w:cs="Arial"/>
          <w:i/>
          <w:iCs/>
        </w:rPr>
        <w:t>(</w:t>
      </w:r>
      <w:r w:rsidR="00F056AA" w:rsidRPr="0003679A">
        <w:rPr>
          <w:rFonts w:ascii="Arial" w:hAnsi="Arial" w:cs="Arial"/>
          <w:i/>
          <w:iCs/>
        </w:rPr>
        <w:t>Proposed: Cllr Hassan-Aref / 2</w:t>
      </w:r>
      <w:r w:rsidR="00F056AA" w:rsidRPr="0003679A">
        <w:rPr>
          <w:rFonts w:ascii="Arial" w:hAnsi="Arial" w:cs="Arial"/>
          <w:i/>
          <w:iCs/>
          <w:vertAlign w:val="superscript"/>
        </w:rPr>
        <w:t>nd</w:t>
      </w:r>
      <w:r w:rsidR="00F056AA" w:rsidRPr="0003679A">
        <w:rPr>
          <w:rFonts w:ascii="Arial" w:hAnsi="Arial" w:cs="Arial"/>
          <w:i/>
          <w:iCs/>
        </w:rPr>
        <w:t xml:space="preserve"> Cllr </w:t>
      </w:r>
      <w:r w:rsidR="00F056AA">
        <w:rPr>
          <w:rFonts w:ascii="Arial" w:hAnsi="Arial" w:cs="Arial"/>
          <w:i/>
          <w:iCs/>
        </w:rPr>
        <w:t>Shambhu</w:t>
      </w:r>
      <w:r w:rsidR="00F056AA" w:rsidRPr="0003679A">
        <w:rPr>
          <w:rFonts w:ascii="Arial" w:hAnsi="Arial" w:cs="Arial"/>
          <w:i/>
          <w:iCs/>
        </w:rPr>
        <w:t xml:space="preserve">).   </w:t>
      </w:r>
    </w:p>
    <w:p w14:paraId="672EA5A5" w14:textId="77777777" w:rsidR="00F056AA" w:rsidRDefault="00F056AA" w:rsidP="00F056AA">
      <w:pPr>
        <w:pStyle w:val="ListParagraph"/>
        <w:ind w:left="911" w:right="0" w:firstLine="0"/>
      </w:pPr>
    </w:p>
    <w:p w14:paraId="08EE8FE1" w14:textId="7347D355" w:rsidR="00F056AA" w:rsidRPr="00F056AA" w:rsidRDefault="00F056AA" w:rsidP="00F056AA">
      <w:pPr>
        <w:pStyle w:val="ListParagraph"/>
        <w:ind w:left="911" w:right="0" w:firstLine="0"/>
        <w:rPr>
          <w:u w:val="single"/>
        </w:rPr>
      </w:pPr>
      <w:r w:rsidRPr="00F056AA">
        <w:rPr>
          <w:u w:val="single"/>
        </w:rPr>
        <w:t>Matters arising</w:t>
      </w:r>
      <w:r w:rsidR="00DF6596" w:rsidRPr="00DF6596">
        <w:t xml:space="preserve"> – none raised.</w:t>
      </w:r>
    </w:p>
    <w:p w14:paraId="0D1A1F17" w14:textId="77777777" w:rsidR="00F056AA" w:rsidRDefault="00F056AA">
      <w:pPr>
        <w:ind w:left="551" w:right="0" w:firstLine="0"/>
        <w:rPr>
          <w:rFonts w:ascii="Arial" w:hAnsi="Arial" w:cs="Arial"/>
        </w:rPr>
      </w:pPr>
    </w:p>
    <w:p w14:paraId="7E53130A" w14:textId="77777777" w:rsidR="00DF6596" w:rsidRDefault="00DF6596">
      <w:pPr>
        <w:ind w:left="551" w:right="0" w:firstLine="0"/>
        <w:rPr>
          <w:rFonts w:ascii="Arial" w:hAnsi="Arial" w:cs="Arial"/>
        </w:rPr>
      </w:pPr>
    </w:p>
    <w:p w14:paraId="1C3C64BC" w14:textId="1DA6C4F0" w:rsidR="005356DA" w:rsidRDefault="00C14554">
      <w:pPr>
        <w:pStyle w:val="ListParagraph"/>
        <w:numPr>
          <w:ilvl w:val="0"/>
          <w:numId w:val="1"/>
        </w:numPr>
        <w:ind w:right="0"/>
        <w:rPr>
          <w:rFonts w:ascii="Arial" w:hAnsi="Arial" w:cs="Arial"/>
          <w:b/>
          <w:bCs/>
        </w:rPr>
      </w:pPr>
      <w:r w:rsidRPr="00477A79">
        <w:rPr>
          <w:rFonts w:ascii="Arial" w:hAnsi="Arial" w:cs="Arial"/>
          <w:b/>
          <w:bCs/>
        </w:rPr>
        <w:t>FC</w:t>
      </w:r>
      <w:r>
        <w:rPr>
          <w:rFonts w:ascii="Arial" w:hAnsi="Arial" w:cs="Arial"/>
          <w:b/>
          <w:bCs/>
        </w:rPr>
        <w:t>9</w:t>
      </w:r>
      <w:r w:rsidRPr="00477A79">
        <w:rPr>
          <w:rFonts w:ascii="Arial" w:hAnsi="Arial" w:cs="Arial"/>
          <w:b/>
          <w:bCs/>
        </w:rPr>
        <w:t>/160925:</w:t>
      </w:r>
      <w:r>
        <w:rPr>
          <w:rFonts w:ascii="Arial" w:hAnsi="Arial" w:cs="Arial"/>
        </w:rPr>
        <w:t xml:space="preserve"> </w:t>
      </w:r>
      <w:r>
        <w:rPr>
          <w:rFonts w:ascii="Arial" w:hAnsi="Arial" w:cs="Arial"/>
          <w:b/>
          <w:bCs/>
        </w:rPr>
        <w:t>ACCOUNTS FOR PAYMENT &amp; FINANCE MATTERS</w:t>
      </w:r>
    </w:p>
    <w:p w14:paraId="0C93A007" w14:textId="77777777" w:rsidR="00C14554" w:rsidRDefault="00C14554">
      <w:pPr>
        <w:pStyle w:val="ListParagraph"/>
        <w:ind w:left="911" w:right="0" w:firstLine="0"/>
        <w:rPr>
          <w:rFonts w:ascii="Arial" w:hAnsi="Arial" w:cs="Arial"/>
        </w:rPr>
      </w:pPr>
    </w:p>
    <w:p w14:paraId="70D3295C" w14:textId="47AA64BA" w:rsidR="00C14554" w:rsidRPr="00C14554" w:rsidRDefault="00C14554" w:rsidP="00C14554">
      <w:pPr>
        <w:pStyle w:val="ListParagraph"/>
        <w:ind w:left="911" w:right="0" w:firstLine="0"/>
        <w:rPr>
          <w:rFonts w:ascii="Arial" w:hAnsi="Arial" w:cs="Arial"/>
        </w:rPr>
      </w:pPr>
      <w:r w:rsidRPr="00C14554">
        <w:rPr>
          <w:rFonts w:ascii="Arial" w:hAnsi="Arial" w:cs="Arial"/>
        </w:rPr>
        <w:t>Councillors jointly reviewed items 9</w:t>
      </w:r>
      <w:r>
        <w:rPr>
          <w:rFonts w:ascii="Arial" w:hAnsi="Arial" w:cs="Arial"/>
        </w:rPr>
        <w:t>.a</w:t>
      </w:r>
      <w:r w:rsidRPr="00C14554">
        <w:rPr>
          <w:rFonts w:ascii="Arial" w:hAnsi="Arial" w:cs="Arial"/>
        </w:rPr>
        <w:t xml:space="preserve"> to 9</w:t>
      </w:r>
      <w:r>
        <w:rPr>
          <w:rFonts w:ascii="Arial" w:hAnsi="Arial" w:cs="Arial"/>
        </w:rPr>
        <w:t>.d</w:t>
      </w:r>
      <w:r w:rsidRPr="00C14554">
        <w:rPr>
          <w:rFonts w:ascii="Arial" w:hAnsi="Arial" w:cs="Arial"/>
        </w:rPr>
        <w:t xml:space="preserve"> as follows:</w:t>
      </w:r>
    </w:p>
    <w:p w14:paraId="597FD59D" w14:textId="4C6C2ED8" w:rsidR="00C14554" w:rsidRPr="00C14554" w:rsidRDefault="00C14554" w:rsidP="00C14554">
      <w:pPr>
        <w:pStyle w:val="ListParagraph"/>
        <w:ind w:left="1440" w:right="0" w:firstLine="0"/>
        <w:rPr>
          <w:rFonts w:ascii="Arial" w:hAnsi="Arial" w:cs="Arial"/>
        </w:rPr>
      </w:pPr>
      <w:r w:rsidRPr="00C14554">
        <w:rPr>
          <w:rFonts w:ascii="Arial" w:hAnsi="Arial" w:cs="Arial"/>
        </w:rPr>
        <w:t>(</w:t>
      </w:r>
      <w:r>
        <w:rPr>
          <w:rFonts w:ascii="Arial" w:hAnsi="Arial" w:cs="Arial"/>
        </w:rPr>
        <w:t xml:space="preserve"> </w:t>
      </w:r>
      <w:r w:rsidRPr="00C14554">
        <w:rPr>
          <w:rFonts w:ascii="Arial" w:hAnsi="Arial" w:cs="Arial"/>
        </w:rPr>
        <w:t>a</w:t>
      </w:r>
      <w:r>
        <w:rPr>
          <w:rFonts w:ascii="Arial" w:hAnsi="Arial" w:cs="Arial"/>
        </w:rPr>
        <w:t xml:space="preserve"> </w:t>
      </w:r>
      <w:r w:rsidRPr="00C14554">
        <w:rPr>
          <w:rFonts w:ascii="Arial" w:hAnsi="Arial" w:cs="Arial"/>
        </w:rPr>
        <w:t>) The official bank statement covering the period 14th June 2025 to 15th July 2025 was examined and verified against recorded payments and supporting invoices.</w:t>
      </w:r>
    </w:p>
    <w:p w14:paraId="1832C0FA" w14:textId="2BB8C9DE" w:rsidR="00C14554" w:rsidRPr="00C14554" w:rsidRDefault="00C14554" w:rsidP="00C14554">
      <w:pPr>
        <w:pStyle w:val="ListParagraph"/>
        <w:ind w:left="1440" w:right="0" w:firstLine="0"/>
        <w:rPr>
          <w:rFonts w:ascii="Arial" w:hAnsi="Arial" w:cs="Arial"/>
        </w:rPr>
      </w:pPr>
      <w:r w:rsidRPr="00C14554">
        <w:rPr>
          <w:rFonts w:ascii="Arial" w:hAnsi="Arial" w:cs="Arial"/>
        </w:rPr>
        <w:t>(</w:t>
      </w:r>
      <w:r>
        <w:rPr>
          <w:rFonts w:ascii="Arial" w:hAnsi="Arial" w:cs="Arial"/>
        </w:rPr>
        <w:t xml:space="preserve"> </w:t>
      </w:r>
      <w:r w:rsidRPr="00C14554">
        <w:rPr>
          <w:rFonts w:ascii="Arial" w:hAnsi="Arial" w:cs="Arial"/>
        </w:rPr>
        <w:t>b</w:t>
      </w:r>
      <w:r>
        <w:rPr>
          <w:rFonts w:ascii="Arial" w:hAnsi="Arial" w:cs="Arial"/>
        </w:rPr>
        <w:t xml:space="preserve"> </w:t>
      </w:r>
      <w:r w:rsidRPr="00C14554">
        <w:rPr>
          <w:rFonts w:ascii="Arial" w:hAnsi="Arial" w:cs="Arial"/>
        </w:rPr>
        <w:t>) Personal payments made between 1st July 2025 and 31st July 2025 were reviewed for accuracy and compliance.</w:t>
      </w:r>
    </w:p>
    <w:p w14:paraId="6E220199" w14:textId="06123AA9" w:rsidR="00C14554" w:rsidRPr="00C14554" w:rsidRDefault="00C14554" w:rsidP="00C14554">
      <w:pPr>
        <w:pStyle w:val="ListParagraph"/>
        <w:ind w:left="1440" w:right="0" w:firstLine="0"/>
        <w:rPr>
          <w:rFonts w:ascii="Arial" w:hAnsi="Arial" w:cs="Arial"/>
        </w:rPr>
      </w:pPr>
      <w:r w:rsidRPr="00C14554">
        <w:rPr>
          <w:rFonts w:ascii="Arial" w:hAnsi="Arial" w:cs="Arial"/>
        </w:rPr>
        <w:t>(</w:t>
      </w:r>
      <w:r>
        <w:rPr>
          <w:rFonts w:ascii="Arial" w:hAnsi="Arial" w:cs="Arial"/>
        </w:rPr>
        <w:t xml:space="preserve"> </w:t>
      </w:r>
      <w:r w:rsidRPr="00C14554">
        <w:rPr>
          <w:rFonts w:ascii="Arial" w:hAnsi="Arial" w:cs="Arial"/>
        </w:rPr>
        <w:t>c</w:t>
      </w:r>
      <w:r>
        <w:rPr>
          <w:rFonts w:ascii="Arial" w:hAnsi="Arial" w:cs="Arial"/>
        </w:rPr>
        <w:t xml:space="preserve"> </w:t>
      </w:r>
      <w:r w:rsidRPr="00C14554">
        <w:rPr>
          <w:rFonts w:ascii="Arial" w:hAnsi="Arial" w:cs="Arial"/>
        </w:rPr>
        <w:t>) All remaining invoices dated 1st July 2025 to 31st July 2025 were scrutinised and cross-referenced with payment records and bank statements.</w:t>
      </w:r>
    </w:p>
    <w:p w14:paraId="29A42F10" w14:textId="1DDB5F7A" w:rsidR="00C14554" w:rsidRPr="00C14554" w:rsidRDefault="00C14554" w:rsidP="00C14554">
      <w:pPr>
        <w:pStyle w:val="ListParagraph"/>
        <w:ind w:left="1440" w:right="0" w:firstLine="0"/>
        <w:rPr>
          <w:rFonts w:ascii="Arial" w:hAnsi="Arial" w:cs="Arial"/>
        </w:rPr>
      </w:pPr>
      <w:r w:rsidRPr="00C14554">
        <w:rPr>
          <w:rFonts w:ascii="Arial" w:hAnsi="Arial" w:cs="Arial"/>
        </w:rPr>
        <w:t>(</w:t>
      </w:r>
      <w:r>
        <w:rPr>
          <w:rFonts w:ascii="Arial" w:hAnsi="Arial" w:cs="Arial"/>
        </w:rPr>
        <w:t xml:space="preserve"> </w:t>
      </w:r>
      <w:r w:rsidRPr="00C14554">
        <w:rPr>
          <w:rFonts w:ascii="Arial" w:hAnsi="Arial" w:cs="Arial"/>
        </w:rPr>
        <w:t>d</w:t>
      </w:r>
      <w:r>
        <w:rPr>
          <w:rFonts w:ascii="Arial" w:hAnsi="Arial" w:cs="Arial"/>
        </w:rPr>
        <w:t xml:space="preserve"> </w:t>
      </w:r>
      <w:r w:rsidRPr="00C14554">
        <w:rPr>
          <w:rFonts w:ascii="Arial" w:hAnsi="Arial" w:cs="Arial"/>
        </w:rPr>
        <w:t>) Payments made during July 2025 were ratified and signed.</w:t>
      </w:r>
    </w:p>
    <w:p w14:paraId="4BAB3104" w14:textId="77777777" w:rsidR="00C14554" w:rsidRDefault="00C14554" w:rsidP="00C14554">
      <w:pPr>
        <w:pStyle w:val="ListParagraph"/>
        <w:ind w:left="911" w:right="0" w:firstLine="0"/>
        <w:rPr>
          <w:rFonts w:ascii="Arial" w:hAnsi="Arial" w:cs="Arial"/>
        </w:rPr>
      </w:pPr>
    </w:p>
    <w:p w14:paraId="31741A83" w14:textId="723DBE13" w:rsidR="00C14554" w:rsidRDefault="00C14554" w:rsidP="00C14554">
      <w:pPr>
        <w:pStyle w:val="ListParagraph"/>
        <w:ind w:left="911" w:right="0" w:firstLine="0"/>
        <w:rPr>
          <w:rFonts w:ascii="Arial" w:hAnsi="Arial" w:cs="Arial"/>
        </w:rPr>
      </w:pPr>
      <w:r w:rsidRPr="00C14554">
        <w:rPr>
          <w:rFonts w:ascii="Arial" w:hAnsi="Arial" w:cs="Arial"/>
        </w:rPr>
        <w:lastRenderedPageBreak/>
        <w:t xml:space="preserve">Triangulation across documents was undertaken to ensure consistency and accuracy. </w:t>
      </w:r>
    </w:p>
    <w:p w14:paraId="4930DB4B" w14:textId="77777777" w:rsidR="00C14554" w:rsidRPr="00C14554" w:rsidRDefault="00C14554">
      <w:pPr>
        <w:pStyle w:val="ListParagraph"/>
        <w:ind w:left="911" w:right="0" w:firstLine="0"/>
        <w:rPr>
          <w:rFonts w:ascii="Arial" w:hAnsi="Arial" w:cs="Arial"/>
        </w:rPr>
      </w:pPr>
    </w:p>
    <w:p w14:paraId="53F15138" w14:textId="2C36B204" w:rsidR="005356DA" w:rsidRDefault="00C14554">
      <w:pPr>
        <w:pStyle w:val="ListParagraph"/>
        <w:ind w:left="911" w:right="0" w:firstLine="0"/>
        <w:rPr>
          <w:rFonts w:ascii="Arial" w:hAnsi="Arial" w:cs="Arial"/>
          <w:i/>
          <w:iCs/>
        </w:rPr>
      </w:pPr>
      <w:r w:rsidRPr="00C14554">
        <w:rPr>
          <w:u w:val="single"/>
        </w:rPr>
        <w:t>The Council resolved</w:t>
      </w:r>
      <w:r w:rsidRPr="00C14554">
        <w:t xml:space="preserve"> </w:t>
      </w:r>
      <w:r>
        <w:rPr>
          <w:rFonts w:ascii="Arial" w:hAnsi="Arial" w:cs="Arial"/>
        </w:rPr>
        <w:t xml:space="preserve">to approve and sign July finance paperwork as outlined above in 9.a, 9.b, 9.c and 9.d </w:t>
      </w: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Cialfi</w:t>
      </w:r>
      <w:r w:rsidRPr="0003679A">
        <w:rPr>
          <w:rFonts w:ascii="Arial" w:hAnsi="Arial" w:cs="Arial"/>
          <w:i/>
          <w:iCs/>
        </w:rPr>
        <w:t xml:space="preserve">).   </w:t>
      </w:r>
    </w:p>
    <w:p w14:paraId="4C1BF190" w14:textId="77777777" w:rsidR="00C14554" w:rsidRDefault="00C14554">
      <w:pPr>
        <w:pStyle w:val="ListParagraph"/>
        <w:ind w:left="911" w:right="0" w:firstLine="0"/>
      </w:pPr>
    </w:p>
    <w:p w14:paraId="30E7B922" w14:textId="77777777" w:rsidR="00C14554" w:rsidRDefault="00C14554" w:rsidP="00C14554">
      <w:pPr>
        <w:pStyle w:val="ListParagraph"/>
        <w:ind w:left="911" w:right="0" w:firstLine="0"/>
        <w:rPr>
          <w:rFonts w:ascii="Arial" w:hAnsi="Arial" w:cs="Arial"/>
        </w:rPr>
      </w:pPr>
    </w:p>
    <w:p w14:paraId="1AB4D3FE" w14:textId="0FB1BE8C" w:rsidR="00C14554" w:rsidRPr="00C14554" w:rsidRDefault="00C14554" w:rsidP="00C14554">
      <w:pPr>
        <w:pStyle w:val="ListParagraph"/>
        <w:ind w:left="911" w:right="0" w:firstLine="0"/>
        <w:rPr>
          <w:rFonts w:ascii="Arial" w:hAnsi="Arial" w:cs="Arial"/>
        </w:rPr>
      </w:pPr>
      <w:r w:rsidRPr="00C14554">
        <w:rPr>
          <w:rFonts w:ascii="Arial" w:hAnsi="Arial" w:cs="Arial"/>
        </w:rPr>
        <w:t>Councillors jointly reviewed items 9</w:t>
      </w:r>
      <w:r>
        <w:rPr>
          <w:rFonts w:ascii="Arial" w:hAnsi="Arial" w:cs="Arial"/>
        </w:rPr>
        <w:t>.e</w:t>
      </w:r>
      <w:r w:rsidRPr="00C14554">
        <w:rPr>
          <w:rFonts w:ascii="Arial" w:hAnsi="Arial" w:cs="Arial"/>
        </w:rPr>
        <w:t xml:space="preserve"> to 9</w:t>
      </w:r>
      <w:r>
        <w:rPr>
          <w:rFonts w:ascii="Arial" w:hAnsi="Arial" w:cs="Arial"/>
        </w:rPr>
        <w:t>.h</w:t>
      </w:r>
      <w:r w:rsidRPr="00C14554">
        <w:rPr>
          <w:rFonts w:ascii="Arial" w:hAnsi="Arial" w:cs="Arial"/>
        </w:rPr>
        <w:t xml:space="preserve"> as follows:</w:t>
      </w:r>
    </w:p>
    <w:p w14:paraId="44B610A3" w14:textId="5ED85917" w:rsidR="00C14554" w:rsidRPr="00C14554" w:rsidRDefault="00C14554" w:rsidP="00C14554">
      <w:pPr>
        <w:pStyle w:val="ListParagraph"/>
        <w:ind w:left="1440" w:right="0" w:firstLine="0"/>
        <w:rPr>
          <w:rFonts w:ascii="Arial" w:hAnsi="Arial" w:cs="Arial"/>
        </w:rPr>
      </w:pPr>
      <w:r w:rsidRPr="00C14554">
        <w:rPr>
          <w:rFonts w:ascii="Arial" w:hAnsi="Arial" w:cs="Arial"/>
        </w:rPr>
        <w:t>(</w:t>
      </w:r>
      <w:r>
        <w:rPr>
          <w:rFonts w:ascii="Arial" w:hAnsi="Arial" w:cs="Arial"/>
        </w:rPr>
        <w:t xml:space="preserve"> e </w:t>
      </w:r>
      <w:r w:rsidRPr="00C14554">
        <w:rPr>
          <w:rFonts w:ascii="Arial" w:hAnsi="Arial" w:cs="Arial"/>
        </w:rPr>
        <w:t>) The official bank statement covering the period 1</w:t>
      </w:r>
      <w:r>
        <w:rPr>
          <w:rFonts w:ascii="Arial" w:hAnsi="Arial" w:cs="Arial"/>
        </w:rPr>
        <w:t>5</w:t>
      </w:r>
      <w:r w:rsidRPr="00C14554">
        <w:rPr>
          <w:rFonts w:ascii="Arial" w:hAnsi="Arial" w:cs="Arial"/>
        </w:rPr>
        <w:t>th Ju</w:t>
      </w:r>
      <w:r>
        <w:rPr>
          <w:rFonts w:ascii="Arial" w:hAnsi="Arial" w:cs="Arial"/>
        </w:rPr>
        <w:t>l</w:t>
      </w:r>
      <w:r w:rsidRPr="00C14554">
        <w:rPr>
          <w:rFonts w:ascii="Arial" w:hAnsi="Arial" w:cs="Arial"/>
        </w:rPr>
        <w:t xml:space="preserve"> 2025 to 15th </w:t>
      </w:r>
      <w:r>
        <w:rPr>
          <w:rFonts w:ascii="Arial" w:hAnsi="Arial" w:cs="Arial"/>
        </w:rPr>
        <w:t>Aug</w:t>
      </w:r>
      <w:r w:rsidRPr="00C14554">
        <w:rPr>
          <w:rFonts w:ascii="Arial" w:hAnsi="Arial" w:cs="Arial"/>
        </w:rPr>
        <w:t xml:space="preserve"> 2025 was examined and verified against recorded payments and supporting invoices.</w:t>
      </w:r>
    </w:p>
    <w:p w14:paraId="17A91B67" w14:textId="2A7F0ED1" w:rsidR="00C14554" w:rsidRPr="00C14554" w:rsidRDefault="00C14554" w:rsidP="00C14554">
      <w:pPr>
        <w:pStyle w:val="ListParagraph"/>
        <w:ind w:left="1440" w:right="0" w:firstLine="0"/>
        <w:rPr>
          <w:rFonts w:ascii="Arial" w:hAnsi="Arial" w:cs="Arial"/>
        </w:rPr>
      </w:pPr>
      <w:r w:rsidRPr="00C14554">
        <w:rPr>
          <w:rFonts w:ascii="Arial" w:hAnsi="Arial" w:cs="Arial"/>
        </w:rPr>
        <w:t>(</w:t>
      </w:r>
      <w:r>
        <w:rPr>
          <w:rFonts w:ascii="Arial" w:hAnsi="Arial" w:cs="Arial"/>
        </w:rPr>
        <w:t xml:space="preserve"> f </w:t>
      </w:r>
      <w:r w:rsidRPr="00C14554">
        <w:rPr>
          <w:rFonts w:ascii="Arial" w:hAnsi="Arial" w:cs="Arial"/>
        </w:rPr>
        <w:t xml:space="preserve">) Personal payments made between 1st </w:t>
      </w:r>
      <w:r>
        <w:rPr>
          <w:rFonts w:ascii="Arial" w:hAnsi="Arial" w:cs="Arial"/>
        </w:rPr>
        <w:t>August</w:t>
      </w:r>
      <w:r w:rsidRPr="00C14554">
        <w:rPr>
          <w:rFonts w:ascii="Arial" w:hAnsi="Arial" w:cs="Arial"/>
        </w:rPr>
        <w:t xml:space="preserve"> 2025 and 31st </w:t>
      </w:r>
      <w:r>
        <w:rPr>
          <w:rFonts w:ascii="Arial" w:hAnsi="Arial" w:cs="Arial"/>
        </w:rPr>
        <w:t>August</w:t>
      </w:r>
      <w:r w:rsidRPr="00C14554">
        <w:rPr>
          <w:rFonts w:ascii="Arial" w:hAnsi="Arial" w:cs="Arial"/>
        </w:rPr>
        <w:t xml:space="preserve"> 2025 were reviewed for accuracy and compliance.</w:t>
      </w:r>
    </w:p>
    <w:p w14:paraId="4D8CFE42" w14:textId="2082A97F" w:rsidR="00C14554" w:rsidRPr="00C14554" w:rsidRDefault="00C14554" w:rsidP="00C14554">
      <w:pPr>
        <w:pStyle w:val="ListParagraph"/>
        <w:ind w:left="1440" w:right="0" w:firstLine="0"/>
        <w:rPr>
          <w:rFonts w:ascii="Arial" w:hAnsi="Arial" w:cs="Arial"/>
        </w:rPr>
      </w:pPr>
      <w:r w:rsidRPr="00C14554">
        <w:rPr>
          <w:rFonts w:ascii="Arial" w:hAnsi="Arial" w:cs="Arial"/>
        </w:rPr>
        <w:t>(</w:t>
      </w:r>
      <w:r>
        <w:rPr>
          <w:rFonts w:ascii="Arial" w:hAnsi="Arial" w:cs="Arial"/>
        </w:rPr>
        <w:t xml:space="preserve"> g </w:t>
      </w:r>
      <w:r w:rsidRPr="00C14554">
        <w:rPr>
          <w:rFonts w:ascii="Arial" w:hAnsi="Arial" w:cs="Arial"/>
        </w:rPr>
        <w:t xml:space="preserve">) All remaining invoices dated 1st </w:t>
      </w:r>
      <w:r>
        <w:rPr>
          <w:rFonts w:ascii="Arial" w:hAnsi="Arial" w:cs="Arial"/>
        </w:rPr>
        <w:t>August</w:t>
      </w:r>
      <w:r w:rsidRPr="00C14554">
        <w:rPr>
          <w:rFonts w:ascii="Arial" w:hAnsi="Arial" w:cs="Arial"/>
        </w:rPr>
        <w:t xml:space="preserve"> 2025 and 31st </w:t>
      </w:r>
      <w:r>
        <w:rPr>
          <w:rFonts w:ascii="Arial" w:hAnsi="Arial" w:cs="Arial"/>
        </w:rPr>
        <w:t>August</w:t>
      </w:r>
      <w:r w:rsidRPr="00C14554">
        <w:rPr>
          <w:rFonts w:ascii="Arial" w:hAnsi="Arial" w:cs="Arial"/>
        </w:rPr>
        <w:t xml:space="preserve"> 2025 were scrutinised and cross-referenced with payment records and bank statements.</w:t>
      </w:r>
    </w:p>
    <w:p w14:paraId="3502FA87" w14:textId="42B736F4" w:rsidR="00C14554" w:rsidRDefault="00C14554" w:rsidP="00C14554">
      <w:pPr>
        <w:pStyle w:val="ListParagraph"/>
        <w:ind w:left="1440" w:right="0" w:firstLine="0"/>
        <w:rPr>
          <w:rFonts w:ascii="Arial" w:hAnsi="Arial" w:cs="Arial"/>
        </w:rPr>
      </w:pPr>
      <w:r w:rsidRPr="00C14554">
        <w:rPr>
          <w:rFonts w:ascii="Arial" w:hAnsi="Arial" w:cs="Arial"/>
        </w:rPr>
        <w:t>(</w:t>
      </w:r>
      <w:r>
        <w:rPr>
          <w:rFonts w:ascii="Arial" w:hAnsi="Arial" w:cs="Arial"/>
        </w:rPr>
        <w:t xml:space="preserve"> h </w:t>
      </w:r>
      <w:r w:rsidRPr="00C14554">
        <w:rPr>
          <w:rFonts w:ascii="Arial" w:hAnsi="Arial" w:cs="Arial"/>
        </w:rPr>
        <w:t xml:space="preserve">) Payments made during </w:t>
      </w:r>
      <w:r>
        <w:rPr>
          <w:rFonts w:ascii="Arial" w:hAnsi="Arial" w:cs="Arial"/>
        </w:rPr>
        <w:t>August</w:t>
      </w:r>
      <w:r w:rsidRPr="00C14554">
        <w:rPr>
          <w:rFonts w:ascii="Arial" w:hAnsi="Arial" w:cs="Arial"/>
        </w:rPr>
        <w:t xml:space="preserve"> 2025 were ratified and signed.</w:t>
      </w:r>
    </w:p>
    <w:p w14:paraId="403E4B97" w14:textId="77777777" w:rsidR="00C14554" w:rsidRDefault="00C14554" w:rsidP="00C14554">
      <w:pPr>
        <w:pStyle w:val="ListParagraph"/>
        <w:ind w:left="911" w:right="0" w:firstLine="0"/>
        <w:rPr>
          <w:rFonts w:ascii="Arial" w:hAnsi="Arial" w:cs="Arial"/>
        </w:rPr>
      </w:pPr>
    </w:p>
    <w:p w14:paraId="702C70D5" w14:textId="2DF881C1" w:rsidR="00C14554" w:rsidRDefault="00C14554" w:rsidP="00C14554">
      <w:pPr>
        <w:pStyle w:val="ListParagraph"/>
        <w:ind w:left="911" w:right="0" w:firstLine="0"/>
        <w:rPr>
          <w:rFonts w:ascii="Arial" w:hAnsi="Arial" w:cs="Arial"/>
          <w:i/>
          <w:iCs/>
        </w:rPr>
      </w:pPr>
      <w:r w:rsidRPr="00C14554">
        <w:rPr>
          <w:u w:val="single"/>
        </w:rPr>
        <w:t>The Council resolved</w:t>
      </w:r>
      <w:r w:rsidRPr="00C14554">
        <w:t xml:space="preserve"> </w:t>
      </w:r>
      <w:r>
        <w:rPr>
          <w:rFonts w:ascii="Arial" w:hAnsi="Arial" w:cs="Arial"/>
        </w:rPr>
        <w:t xml:space="preserve">to approve and sign July finance paperwork as outlined above in 9.e, 9.f, 9.g and 9.h </w:t>
      </w: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Cialfi</w:t>
      </w:r>
      <w:r w:rsidRPr="0003679A">
        <w:rPr>
          <w:rFonts w:ascii="Arial" w:hAnsi="Arial" w:cs="Arial"/>
          <w:i/>
          <w:iCs/>
        </w:rPr>
        <w:t xml:space="preserve">).   </w:t>
      </w:r>
    </w:p>
    <w:p w14:paraId="1C8EA8F0" w14:textId="77777777" w:rsidR="00C14554" w:rsidRDefault="00C14554" w:rsidP="00C14554">
      <w:pPr>
        <w:pStyle w:val="ListParagraph"/>
        <w:ind w:left="911" w:right="0" w:firstLine="0"/>
        <w:rPr>
          <w:rFonts w:ascii="Arial" w:hAnsi="Arial" w:cs="Arial"/>
        </w:rPr>
      </w:pPr>
    </w:p>
    <w:p w14:paraId="72E4A696" w14:textId="77777777" w:rsidR="00DA6C74" w:rsidRDefault="00DA6C74" w:rsidP="00C14554">
      <w:pPr>
        <w:pStyle w:val="ListParagraph"/>
        <w:ind w:left="911" w:right="0" w:firstLine="0"/>
        <w:rPr>
          <w:rFonts w:ascii="Arial" w:hAnsi="Arial" w:cs="Arial"/>
        </w:rPr>
      </w:pPr>
    </w:p>
    <w:p w14:paraId="4AAF9A37" w14:textId="46869DC5" w:rsidR="00C14554" w:rsidRPr="00C14554" w:rsidRDefault="003A1BE2" w:rsidP="00C14554">
      <w:pPr>
        <w:pStyle w:val="ListParagraph"/>
        <w:ind w:left="911" w:right="0" w:firstLine="0"/>
        <w:rPr>
          <w:rFonts w:ascii="Arial" w:hAnsi="Arial" w:cs="Arial"/>
        </w:rPr>
      </w:pPr>
      <w:r>
        <w:rPr>
          <w:rFonts w:ascii="Arial" w:hAnsi="Arial" w:cs="Arial"/>
        </w:rPr>
        <w:t xml:space="preserve">( </w:t>
      </w:r>
      <w:r w:rsidR="00C14554">
        <w:rPr>
          <w:rFonts w:ascii="Arial" w:hAnsi="Arial" w:cs="Arial"/>
        </w:rPr>
        <w:t>9.i</w:t>
      </w:r>
      <w:r>
        <w:rPr>
          <w:rFonts w:ascii="Arial" w:hAnsi="Arial" w:cs="Arial"/>
        </w:rPr>
        <w:t xml:space="preserve"> )</w:t>
      </w:r>
      <w:r w:rsidR="00C14554">
        <w:rPr>
          <w:rFonts w:ascii="Arial" w:hAnsi="Arial" w:cs="Arial"/>
        </w:rPr>
        <w:t xml:space="preserve"> Review &amp; approve insurance renewal</w:t>
      </w:r>
    </w:p>
    <w:p w14:paraId="43B1E541" w14:textId="08287212" w:rsidR="00C14554" w:rsidRDefault="00C14554">
      <w:pPr>
        <w:pStyle w:val="ListParagraph"/>
        <w:ind w:left="911" w:right="0" w:firstLine="0"/>
      </w:pPr>
      <w:r w:rsidRPr="00C14554">
        <w:t>It was noted that the renewal quote from Zurich Municipal is £317.93 (inclusive of tax), with a renewal date of 2nd October.</w:t>
      </w:r>
    </w:p>
    <w:p w14:paraId="1D6C2DE0" w14:textId="77777777" w:rsidR="00C14554" w:rsidRDefault="00C14554">
      <w:pPr>
        <w:pStyle w:val="ListParagraph"/>
        <w:ind w:left="911" w:right="0" w:firstLine="0"/>
      </w:pPr>
    </w:p>
    <w:p w14:paraId="2DF9158A" w14:textId="0ED0FB47" w:rsidR="00C14554" w:rsidRDefault="00C14554">
      <w:pPr>
        <w:pStyle w:val="ListParagraph"/>
        <w:ind w:left="911" w:right="0" w:firstLine="0"/>
        <w:rPr>
          <w:rFonts w:ascii="Arial" w:hAnsi="Arial" w:cs="Arial"/>
          <w:i/>
          <w:iCs/>
        </w:rPr>
      </w:pPr>
      <w:r w:rsidRPr="00C14554">
        <w:rPr>
          <w:u w:val="single"/>
        </w:rPr>
        <w:t>The Council resolved</w:t>
      </w:r>
      <w:r w:rsidRPr="00C14554">
        <w:t xml:space="preserve"> to seek additional like-for-like insurance quotations. Should the alternative quotes be higher, the Council conditionally approved renewal with Zurich. However, if a lower-cost provider offers comparable coverage and features, the Council agreed to proceed with the alternative provider.</w:t>
      </w:r>
      <w:r>
        <w:t xml:space="preserve"> </w:t>
      </w: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Shambhu</w:t>
      </w:r>
      <w:r w:rsidRPr="0003679A">
        <w:rPr>
          <w:rFonts w:ascii="Arial" w:hAnsi="Arial" w:cs="Arial"/>
          <w:i/>
          <w:iCs/>
        </w:rPr>
        <w:t xml:space="preserve">).   </w:t>
      </w:r>
    </w:p>
    <w:p w14:paraId="3A9E968D" w14:textId="77777777" w:rsidR="009070D0" w:rsidRDefault="009070D0">
      <w:pPr>
        <w:pStyle w:val="ListParagraph"/>
        <w:ind w:left="911" w:right="0" w:firstLine="0"/>
      </w:pPr>
    </w:p>
    <w:p w14:paraId="157271EC" w14:textId="77777777" w:rsidR="00DA6C74" w:rsidRDefault="00DA6C74">
      <w:pPr>
        <w:pStyle w:val="ListParagraph"/>
        <w:ind w:left="911" w:right="0" w:firstLine="0"/>
      </w:pPr>
    </w:p>
    <w:p w14:paraId="28A26A8A" w14:textId="35873D13" w:rsidR="003A1BE2" w:rsidRDefault="003A1BE2">
      <w:pPr>
        <w:pStyle w:val="ListParagraph"/>
        <w:ind w:left="911" w:right="0" w:firstLine="0"/>
      </w:pPr>
      <w:r>
        <w:t>( 9.j ) Review June 2025 reconciliation</w:t>
      </w:r>
    </w:p>
    <w:p w14:paraId="7D9427A5" w14:textId="77777777" w:rsidR="003A1BE2" w:rsidRDefault="003A1BE2" w:rsidP="003A1BE2">
      <w:pPr>
        <w:pStyle w:val="ListParagraph"/>
        <w:ind w:left="911" w:right="0" w:firstLine="0"/>
      </w:pPr>
      <w:r>
        <w:t>Councillors reviewed the reconciliation pack and noted a discrepancy of £6,498.88, with the bank balance showing a higher amount than recorded in the accounting system. It was suggested that the variance may be due to duplicate invoices from earlier periods, rather than from the last two months (up to 15th August), which were verified line by line.</w:t>
      </w:r>
    </w:p>
    <w:p w14:paraId="37C1D243" w14:textId="77777777" w:rsidR="003A1BE2" w:rsidRDefault="003A1BE2" w:rsidP="003A1BE2">
      <w:pPr>
        <w:pStyle w:val="ListParagraph"/>
        <w:ind w:left="911" w:right="0" w:firstLine="0"/>
      </w:pPr>
    </w:p>
    <w:p w14:paraId="7D490019" w14:textId="21AC2EC8" w:rsidR="009070D0" w:rsidRDefault="003A1BE2" w:rsidP="003A1BE2">
      <w:pPr>
        <w:pStyle w:val="ListParagraph"/>
        <w:ind w:left="911" w:right="0" w:firstLine="0"/>
      </w:pPr>
      <w:r>
        <w:t xml:space="preserve">In light of this, members agreed </w:t>
      </w:r>
      <w:r w:rsidRPr="003A1BE2">
        <w:rPr>
          <w:u w:val="single"/>
        </w:rPr>
        <w:t>not to approve</w:t>
      </w:r>
      <w:r>
        <w:t xml:space="preserve"> the reconciliation until the discrepancy is clarified. It was resolved to request a full investigation into the matter before proceeding with formal approval.</w:t>
      </w:r>
    </w:p>
    <w:p w14:paraId="54EA941F" w14:textId="77777777" w:rsidR="003A1BE2" w:rsidRDefault="003A1BE2" w:rsidP="003A1BE2">
      <w:pPr>
        <w:pStyle w:val="ListParagraph"/>
        <w:ind w:left="911" w:right="0" w:firstLine="0"/>
      </w:pPr>
    </w:p>
    <w:p w14:paraId="502294D7" w14:textId="171B6A2F" w:rsidR="003A1BE2" w:rsidRDefault="003A1BE2" w:rsidP="003A1BE2">
      <w:pPr>
        <w:pStyle w:val="ListParagraph"/>
        <w:ind w:left="911" w:right="0" w:firstLine="0"/>
        <w:rPr>
          <w:rFonts w:ascii="Arial" w:hAnsi="Arial" w:cs="Arial"/>
        </w:rPr>
      </w:pPr>
      <w:r w:rsidRPr="00477A79">
        <w:rPr>
          <w:rFonts w:ascii="Arial" w:hAnsi="Arial" w:cs="Arial"/>
          <w:u w:val="single"/>
        </w:rPr>
        <w:t>Action:</w:t>
      </w:r>
      <w:r>
        <w:rPr>
          <w:rFonts w:ascii="Arial" w:hAnsi="Arial" w:cs="Arial"/>
        </w:rPr>
        <w:t xml:space="preserve"> </w:t>
      </w:r>
    </w:p>
    <w:p w14:paraId="652B97EB" w14:textId="1E1AEB4E" w:rsidR="003A1BE2" w:rsidRDefault="003A1BE2" w:rsidP="003A1BE2">
      <w:pPr>
        <w:pStyle w:val="ListParagraph"/>
        <w:ind w:left="1440" w:right="0" w:firstLine="0"/>
      </w:pPr>
      <w:r>
        <w:t>( 1 ) Request the Responsible Financial Officer (RFO) and the Parish Clerk to investigate and provide a detailed explanation for the discrepancy between the bank balance and the accounting records. This should include the identification of any duplicate invoices and clarification of the accounting period(s) in which the discrepancy originated.</w:t>
      </w:r>
    </w:p>
    <w:p w14:paraId="546FF610" w14:textId="77777777" w:rsidR="003A1BE2" w:rsidRDefault="003A1BE2" w:rsidP="003A1BE2">
      <w:pPr>
        <w:pStyle w:val="ListParagraph"/>
        <w:ind w:left="1440" w:right="0" w:firstLine="0"/>
      </w:pPr>
    </w:p>
    <w:p w14:paraId="598ED8C5" w14:textId="7889E665" w:rsidR="003A1BE2" w:rsidRDefault="003A1BE2" w:rsidP="003A1BE2">
      <w:pPr>
        <w:pStyle w:val="ListParagraph"/>
        <w:ind w:left="1440" w:right="0" w:firstLine="0"/>
      </w:pPr>
      <w:r>
        <w:t>( 2 ) If needed, obtain and review all bank statements from May 2023 onwards, in order to reconcile individual transactions and identify the source(s) of any discrepancies.</w:t>
      </w:r>
    </w:p>
    <w:p w14:paraId="02054778" w14:textId="77777777" w:rsidR="000606EE" w:rsidRDefault="000606EE" w:rsidP="000606EE">
      <w:pPr>
        <w:ind w:right="0"/>
      </w:pPr>
    </w:p>
    <w:p w14:paraId="426FA2BF" w14:textId="77777777" w:rsidR="00DA6C74" w:rsidRDefault="00DA6C74" w:rsidP="000606EE">
      <w:pPr>
        <w:ind w:right="0"/>
      </w:pPr>
    </w:p>
    <w:p w14:paraId="593F8BD2" w14:textId="300B947F" w:rsidR="000606EE" w:rsidRDefault="000606EE" w:rsidP="000606EE">
      <w:pPr>
        <w:pStyle w:val="ListParagraph"/>
        <w:ind w:left="911" w:right="0" w:firstLine="0"/>
      </w:pPr>
      <w:r>
        <w:t>( 9.k ) Digital Signature Tool Adoption</w:t>
      </w:r>
    </w:p>
    <w:p w14:paraId="23AD9275" w14:textId="77777777" w:rsidR="000606EE" w:rsidRDefault="000606EE" w:rsidP="000606EE">
      <w:pPr>
        <w:ind w:left="911" w:right="0"/>
        <w:rPr>
          <w:lang w:val="en-US"/>
        </w:rPr>
      </w:pPr>
      <w:r w:rsidRPr="000606EE">
        <w:rPr>
          <w:u w:val="single"/>
          <w:lang w:val="en-US"/>
        </w:rPr>
        <w:t>The Council resolved</w:t>
      </w:r>
      <w:r>
        <w:rPr>
          <w:lang w:val="en-US"/>
        </w:rPr>
        <w:t xml:space="preserve"> to:</w:t>
      </w:r>
    </w:p>
    <w:p w14:paraId="38C9E127" w14:textId="77777777" w:rsidR="000606EE" w:rsidRDefault="000606EE" w:rsidP="000606EE">
      <w:pPr>
        <w:ind w:left="911" w:right="0" w:firstLine="529"/>
        <w:rPr>
          <w:lang w:val="en-US"/>
        </w:rPr>
      </w:pPr>
      <w:r>
        <w:rPr>
          <w:lang w:val="en-US"/>
        </w:rPr>
        <w:t>( 1 ) adopt</w:t>
      </w:r>
      <w:r w:rsidRPr="000606EE">
        <w:rPr>
          <w:lang w:val="en-US"/>
        </w:rPr>
        <w:t xml:space="preserve"> Adobe Acrobat </w:t>
      </w:r>
      <w:r>
        <w:rPr>
          <w:lang w:val="en-US"/>
        </w:rPr>
        <w:t xml:space="preserve">as </w:t>
      </w:r>
      <w:r w:rsidRPr="000606EE">
        <w:rPr>
          <w:lang w:val="en-US"/>
        </w:rPr>
        <w:t xml:space="preserve">an official digital signature tool. </w:t>
      </w:r>
    </w:p>
    <w:p w14:paraId="114C41D2" w14:textId="4569C985" w:rsidR="000606EE" w:rsidRDefault="000606EE" w:rsidP="000606EE">
      <w:pPr>
        <w:ind w:left="911" w:right="0" w:firstLine="529"/>
        <w:rPr>
          <w:lang w:val="en-US"/>
        </w:rPr>
      </w:pPr>
      <w:r>
        <w:rPr>
          <w:lang w:val="en-US"/>
        </w:rPr>
        <w:t xml:space="preserve">( 2 ) </w:t>
      </w:r>
      <w:r w:rsidRPr="000606EE">
        <w:rPr>
          <w:lang w:val="en-US"/>
        </w:rPr>
        <w:t>purchase 1</w:t>
      </w:r>
      <w:r>
        <w:rPr>
          <w:lang w:val="en-US"/>
        </w:rPr>
        <w:t xml:space="preserve"> </w:t>
      </w:r>
      <w:r w:rsidRPr="000606EE">
        <w:rPr>
          <w:lang w:val="en-US"/>
        </w:rPr>
        <w:t xml:space="preserve">Adobe Acrobat RFO license at </w:t>
      </w:r>
      <w:r>
        <w:rPr>
          <w:lang w:val="en-US"/>
        </w:rPr>
        <w:t>£</w:t>
      </w:r>
      <w:r w:rsidRPr="000606EE">
        <w:rPr>
          <w:lang w:val="en-US"/>
        </w:rPr>
        <w:t xml:space="preserve">24.26 per month per license. </w:t>
      </w:r>
    </w:p>
    <w:p w14:paraId="6461663A" w14:textId="11299805" w:rsidR="000606EE" w:rsidRPr="000606EE" w:rsidRDefault="000606EE" w:rsidP="000606EE">
      <w:pPr>
        <w:ind w:left="752" w:right="0" w:firstLine="159"/>
        <w:rPr>
          <w:lang w:val="en-US"/>
        </w:rPr>
      </w:pP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Cialfi</w:t>
      </w:r>
      <w:r w:rsidRPr="0003679A">
        <w:rPr>
          <w:rFonts w:ascii="Arial" w:hAnsi="Arial" w:cs="Arial"/>
          <w:i/>
          <w:iCs/>
        </w:rPr>
        <w:t xml:space="preserve">).   </w:t>
      </w:r>
    </w:p>
    <w:p w14:paraId="62E3D3C1" w14:textId="77777777" w:rsidR="000606EE" w:rsidRDefault="000606EE" w:rsidP="000606EE">
      <w:pPr>
        <w:ind w:right="0"/>
      </w:pPr>
    </w:p>
    <w:p w14:paraId="10E16654" w14:textId="77777777" w:rsidR="00DA6C74" w:rsidRDefault="00DA6C74" w:rsidP="000606EE">
      <w:pPr>
        <w:ind w:right="0"/>
      </w:pPr>
    </w:p>
    <w:p w14:paraId="20209383" w14:textId="57D97790" w:rsidR="002A13FE" w:rsidRDefault="002A13FE" w:rsidP="002A13FE">
      <w:pPr>
        <w:pStyle w:val="ListParagraph"/>
        <w:ind w:left="911" w:right="0" w:firstLine="0"/>
      </w:pPr>
      <w:r>
        <w:t>( 9.L ) Staff payment mandate approval for the moth of September and October 2025</w:t>
      </w:r>
    </w:p>
    <w:p w14:paraId="4EFF370B" w14:textId="2AE39AC3" w:rsidR="002A13FE" w:rsidRPr="002A13FE" w:rsidRDefault="002A13FE" w:rsidP="002A13FE">
      <w:pPr>
        <w:ind w:left="911" w:right="0"/>
        <w:rPr>
          <w:lang w:val="en-US"/>
        </w:rPr>
      </w:pPr>
      <w:r w:rsidRPr="000606EE">
        <w:rPr>
          <w:u w:val="single"/>
          <w:lang w:val="en-US"/>
        </w:rPr>
        <w:t>The Council resolved</w:t>
      </w:r>
      <w:r>
        <w:rPr>
          <w:lang w:val="en-US"/>
        </w:rPr>
        <w:t xml:space="preserve"> to </w:t>
      </w:r>
      <w:r w:rsidRPr="002A13FE">
        <w:rPr>
          <w:lang w:val="en-US"/>
        </w:rPr>
        <w:t>approve the staff payments mandate for the months of September and October 2025, noting that specific amounts are not confirmed at this time.</w:t>
      </w:r>
    </w:p>
    <w:p w14:paraId="290FCD9C" w14:textId="77777777" w:rsidR="002A13FE" w:rsidRPr="002A13FE" w:rsidRDefault="002A13FE" w:rsidP="002A13FE">
      <w:pPr>
        <w:ind w:left="1440" w:right="0" w:firstLine="0"/>
        <w:rPr>
          <w:rFonts w:ascii="Arial" w:hAnsi="Arial" w:cs="Arial"/>
        </w:rPr>
      </w:pPr>
      <w:r w:rsidRPr="002A13FE">
        <w:rPr>
          <w:rFonts w:ascii="Arial" w:hAnsi="Arial" w:cs="Arial"/>
        </w:rPr>
        <w:t>( 1 ) Clerk and Deputy Clerk: Payments to be made in accordance with the terms of their respective contracts and processed via Direct Debit.</w:t>
      </w:r>
    </w:p>
    <w:p w14:paraId="5E4F9816" w14:textId="77777777" w:rsidR="002A13FE" w:rsidRPr="002A13FE" w:rsidRDefault="002A13FE" w:rsidP="002A13FE">
      <w:pPr>
        <w:ind w:left="1440" w:right="0" w:firstLine="0"/>
        <w:rPr>
          <w:rFonts w:ascii="Arial" w:hAnsi="Arial" w:cs="Arial"/>
        </w:rPr>
      </w:pPr>
      <w:r w:rsidRPr="002A13FE">
        <w:rPr>
          <w:rFonts w:ascii="Arial" w:hAnsi="Arial" w:cs="Arial"/>
        </w:rPr>
        <w:t>( 2 ) Statutory Deductions: All applicable deductions, including Income Tax, National Insurance Contributions, and Pension Contributions, shall be made in accordance with HMRC guidelines and paid via Direct Debit.</w:t>
      </w:r>
    </w:p>
    <w:p w14:paraId="2E8A6999" w14:textId="3B2BBAF8" w:rsidR="002A13FE" w:rsidRPr="002A13FE" w:rsidRDefault="002A13FE" w:rsidP="002A13FE">
      <w:pPr>
        <w:ind w:left="1440" w:right="0" w:firstLine="0"/>
        <w:rPr>
          <w:rFonts w:ascii="Arial" w:hAnsi="Arial" w:cs="Arial"/>
        </w:rPr>
      </w:pPr>
      <w:r w:rsidRPr="002A13FE">
        <w:rPr>
          <w:rFonts w:ascii="Arial" w:hAnsi="Arial" w:cs="Arial"/>
        </w:rPr>
        <w:t>( 3 ) Environment Agents: Engagements to continue under the existing arrangements.</w:t>
      </w:r>
    </w:p>
    <w:p w14:paraId="230E2E6C" w14:textId="0F01D1C0" w:rsidR="00C14554" w:rsidRPr="002A13FE" w:rsidRDefault="002A13FE" w:rsidP="002A13FE">
      <w:pPr>
        <w:ind w:left="1440" w:right="0" w:firstLine="0"/>
        <w:rPr>
          <w:rFonts w:ascii="Arial" w:hAnsi="Arial" w:cs="Arial"/>
        </w:rPr>
      </w:pPr>
      <w:r w:rsidRPr="002A13FE">
        <w:rPr>
          <w:rFonts w:ascii="Arial" w:hAnsi="Arial" w:cs="Arial"/>
        </w:rPr>
        <w:t>( 4 ) Transition Activities: Mr. Simon Davis is to complete transition-related tasks, with an allocation of 10 hours, remunerated in line with the Council’s standard rate card.</w:t>
      </w:r>
    </w:p>
    <w:p w14:paraId="40E0845A" w14:textId="5A4690FD" w:rsidR="00C14554" w:rsidRPr="002A13FE" w:rsidRDefault="002A13FE" w:rsidP="002A13FE">
      <w:pPr>
        <w:ind w:left="752" w:right="0" w:firstLine="159"/>
        <w:rPr>
          <w:lang w:val="en-US"/>
        </w:rPr>
      </w:pP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Cialfi</w:t>
      </w:r>
      <w:r w:rsidRPr="0003679A">
        <w:rPr>
          <w:rFonts w:ascii="Arial" w:hAnsi="Arial" w:cs="Arial"/>
          <w:i/>
          <w:iCs/>
        </w:rPr>
        <w:t xml:space="preserve">). </w:t>
      </w:r>
    </w:p>
    <w:p w14:paraId="017E09F1" w14:textId="77777777" w:rsidR="002A13FE" w:rsidRPr="002A13FE" w:rsidRDefault="002A13FE">
      <w:pPr>
        <w:ind w:left="551" w:right="0" w:firstLine="0"/>
        <w:rPr>
          <w:rFonts w:ascii="Arial" w:hAnsi="Arial" w:cs="Arial"/>
        </w:rPr>
      </w:pPr>
    </w:p>
    <w:p w14:paraId="72887CD3" w14:textId="77777777" w:rsidR="002A13FE" w:rsidRDefault="002A13FE">
      <w:pPr>
        <w:ind w:left="551" w:right="0" w:firstLine="0"/>
        <w:rPr>
          <w:rFonts w:ascii="Arial" w:hAnsi="Arial" w:cs="Arial"/>
          <w:b/>
          <w:bCs/>
        </w:rPr>
      </w:pPr>
    </w:p>
    <w:p w14:paraId="4FB757DB" w14:textId="019CB208" w:rsidR="002A13FE" w:rsidRDefault="002A13FE" w:rsidP="002A13FE">
      <w:pPr>
        <w:ind w:left="742" w:right="0" w:firstLine="169"/>
        <w:rPr>
          <w:rFonts w:ascii="Arial" w:hAnsi="Arial" w:cs="Arial"/>
        </w:rPr>
      </w:pPr>
      <w:r w:rsidRPr="002A13FE">
        <w:rPr>
          <w:rFonts w:ascii="Arial" w:hAnsi="Arial" w:cs="Arial"/>
        </w:rPr>
        <w:t xml:space="preserve">( 9.m ) </w:t>
      </w:r>
      <w:r w:rsidR="000B1A0B">
        <w:rPr>
          <w:rFonts w:ascii="Arial" w:hAnsi="Arial" w:cs="Arial"/>
        </w:rPr>
        <w:t>SLCC membership &amp; training mandate for Clerk &amp; Deputy Clerk</w:t>
      </w:r>
    </w:p>
    <w:p w14:paraId="10E9F78A" w14:textId="77777777" w:rsidR="00F23D3E" w:rsidRPr="002A13FE" w:rsidRDefault="00F23D3E" w:rsidP="00F23D3E">
      <w:pPr>
        <w:ind w:left="889" w:right="0" w:firstLine="0"/>
        <w:rPr>
          <w:rFonts w:ascii="Arial" w:hAnsi="Arial" w:cs="Arial"/>
        </w:rPr>
      </w:pPr>
      <w:r w:rsidRPr="000B1A0B">
        <w:rPr>
          <w:rFonts w:ascii="Arial" w:hAnsi="Arial" w:cs="Arial"/>
          <w:u w:val="single"/>
        </w:rPr>
        <w:t xml:space="preserve">The Council resolved </w:t>
      </w:r>
      <w:r>
        <w:rPr>
          <w:rFonts w:ascii="Arial" w:hAnsi="Arial" w:cs="Arial"/>
        </w:rPr>
        <w:t xml:space="preserve">to </w:t>
      </w:r>
      <w:r w:rsidRPr="000B1A0B">
        <w:rPr>
          <w:rFonts w:ascii="Arial" w:hAnsi="Arial" w:cs="Arial"/>
        </w:rPr>
        <w:t>approve an SLCC membership and training mandate for Clerk and Deputy Clerk</w:t>
      </w:r>
    </w:p>
    <w:p w14:paraId="3E19C9A6" w14:textId="77777777" w:rsidR="002A13FE" w:rsidRDefault="002A13FE">
      <w:pPr>
        <w:ind w:left="551" w:right="0" w:firstLine="0"/>
        <w:rPr>
          <w:rFonts w:ascii="Arial" w:hAnsi="Arial" w:cs="Arial"/>
        </w:rPr>
      </w:pPr>
    </w:p>
    <w:p w14:paraId="75EFEEEB" w14:textId="77777777" w:rsidR="00DA6C74" w:rsidRPr="002A13FE" w:rsidRDefault="00DA6C74">
      <w:pPr>
        <w:ind w:left="551" w:right="0" w:firstLine="0"/>
        <w:rPr>
          <w:rFonts w:ascii="Arial" w:hAnsi="Arial" w:cs="Arial"/>
        </w:rPr>
      </w:pPr>
    </w:p>
    <w:p w14:paraId="1378AB6E" w14:textId="0D1B32A8" w:rsidR="000B1A0B" w:rsidRDefault="000B1A0B" w:rsidP="000B1A0B">
      <w:pPr>
        <w:ind w:left="742" w:right="0" w:firstLine="169"/>
        <w:rPr>
          <w:rFonts w:ascii="Arial" w:hAnsi="Arial" w:cs="Arial"/>
        </w:rPr>
      </w:pPr>
      <w:r w:rsidRPr="002A13FE">
        <w:rPr>
          <w:rFonts w:ascii="Arial" w:hAnsi="Arial" w:cs="Arial"/>
        </w:rPr>
        <w:t>( 9.</w:t>
      </w:r>
      <w:r>
        <w:rPr>
          <w:rFonts w:ascii="Arial" w:hAnsi="Arial" w:cs="Arial"/>
        </w:rPr>
        <w:t>n</w:t>
      </w:r>
      <w:r w:rsidRPr="002A13FE">
        <w:rPr>
          <w:rFonts w:ascii="Arial" w:hAnsi="Arial" w:cs="Arial"/>
        </w:rPr>
        <w:t xml:space="preserve"> ) </w:t>
      </w:r>
      <w:r>
        <w:rPr>
          <w:rFonts w:ascii="Arial" w:hAnsi="Arial" w:cs="Arial"/>
        </w:rPr>
        <w:t>Prize for 5K run - reimbursement</w:t>
      </w:r>
    </w:p>
    <w:p w14:paraId="06B90C26" w14:textId="553497CB" w:rsidR="00F23D3E" w:rsidRPr="002A13FE" w:rsidRDefault="00F23D3E" w:rsidP="00F23D3E">
      <w:pPr>
        <w:ind w:left="911" w:right="0" w:firstLine="0"/>
        <w:rPr>
          <w:lang w:val="en-US"/>
        </w:rPr>
      </w:pPr>
      <w:r w:rsidRPr="000B1A0B">
        <w:rPr>
          <w:rFonts w:ascii="Arial" w:hAnsi="Arial" w:cs="Arial"/>
          <w:u w:val="single"/>
        </w:rPr>
        <w:t xml:space="preserve">The Council resolved </w:t>
      </w:r>
      <w:r>
        <w:rPr>
          <w:rFonts w:ascii="Arial" w:hAnsi="Arial" w:cs="Arial"/>
        </w:rPr>
        <w:t xml:space="preserve">to </w:t>
      </w:r>
      <w:r w:rsidRPr="000B1A0B">
        <w:rPr>
          <w:rFonts w:ascii="Arial" w:hAnsi="Arial" w:cs="Arial"/>
        </w:rPr>
        <w:t xml:space="preserve">approve </w:t>
      </w:r>
      <w:r>
        <w:rPr>
          <w:rFonts w:ascii="Arial" w:hAnsi="Arial" w:cs="Arial"/>
        </w:rPr>
        <w:t>£</w:t>
      </w:r>
      <w:r w:rsidRPr="000B1A0B">
        <w:rPr>
          <w:rFonts w:ascii="Arial" w:hAnsi="Arial" w:cs="Arial"/>
        </w:rPr>
        <w:t>50 Amazon gift voucher as a prize for a 5K run</w:t>
      </w:r>
      <w:r>
        <w:rPr>
          <w:rFonts w:ascii="Arial" w:hAnsi="Arial" w:cs="Arial"/>
        </w:rPr>
        <w:t>, to be re-imbursed to Cllr Jo Oyekoya</w:t>
      </w:r>
      <w:r w:rsidRPr="000B1A0B">
        <w:rPr>
          <w:rFonts w:ascii="Arial" w:hAnsi="Arial" w:cs="Arial"/>
        </w:rPr>
        <w:t>.</w:t>
      </w:r>
      <w:r>
        <w:rPr>
          <w:rFonts w:ascii="Arial" w:hAnsi="Arial" w:cs="Arial"/>
        </w:rPr>
        <w:t xml:space="preserve"> </w:t>
      </w: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Shambhu</w:t>
      </w:r>
      <w:r w:rsidRPr="0003679A">
        <w:rPr>
          <w:rFonts w:ascii="Arial" w:hAnsi="Arial" w:cs="Arial"/>
          <w:i/>
          <w:iCs/>
        </w:rPr>
        <w:t xml:space="preserve">). </w:t>
      </w:r>
    </w:p>
    <w:p w14:paraId="7AB71AA5" w14:textId="0413D0DF" w:rsidR="00F23D3E" w:rsidRPr="002A13FE" w:rsidRDefault="00F23D3E" w:rsidP="00F23D3E">
      <w:pPr>
        <w:ind w:left="911" w:right="0" w:firstLine="0"/>
        <w:rPr>
          <w:rFonts w:ascii="Arial" w:hAnsi="Arial" w:cs="Arial"/>
        </w:rPr>
      </w:pPr>
    </w:p>
    <w:p w14:paraId="792AF348" w14:textId="77777777" w:rsidR="005356DA" w:rsidRDefault="005356DA">
      <w:pPr>
        <w:ind w:right="0"/>
        <w:rPr>
          <w:rFonts w:ascii="Arial" w:hAnsi="Arial" w:cs="Arial"/>
        </w:rPr>
      </w:pPr>
    </w:p>
    <w:p w14:paraId="7FC3FD6D" w14:textId="0757DD64" w:rsidR="005356DA" w:rsidRDefault="000237AF">
      <w:pPr>
        <w:pStyle w:val="ListParagraph"/>
        <w:numPr>
          <w:ilvl w:val="0"/>
          <w:numId w:val="1"/>
        </w:numPr>
        <w:spacing w:after="0"/>
        <w:ind w:right="0"/>
        <w:rPr>
          <w:rFonts w:ascii="Arial" w:hAnsi="Arial" w:cs="Arial"/>
          <w:b/>
        </w:rPr>
      </w:pPr>
      <w:r w:rsidRPr="00477A79">
        <w:rPr>
          <w:rFonts w:ascii="Arial" w:hAnsi="Arial" w:cs="Arial"/>
          <w:b/>
          <w:bCs/>
        </w:rPr>
        <w:t>FC</w:t>
      </w:r>
      <w:r>
        <w:rPr>
          <w:rFonts w:ascii="Arial" w:hAnsi="Arial" w:cs="Arial"/>
          <w:b/>
          <w:bCs/>
        </w:rPr>
        <w:t>10</w:t>
      </w:r>
      <w:r w:rsidRPr="00477A79">
        <w:rPr>
          <w:rFonts w:ascii="Arial" w:hAnsi="Arial" w:cs="Arial"/>
          <w:b/>
          <w:bCs/>
        </w:rPr>
        <w:t>/160925:</w:t>
      </w:r>
      <w:r>
        <w:rPr>
          <w:rFonts w:ascii="Arial" w:hAnsi="Arial" w:cs="Arial"/>
        </w:rPr>
        <w:t xml:space="preserve"> </w:t>
      </w:r>
      <w:r>
        <w:rPr>
          <w:rFonts w:ascii="Arial" w:hAnsi="Arial" w:cs="Arial"/>
          <w:b/>
        </w:rPr>
        <w:t xml:space="preserve">PLANNING APPLICATIONS  </w:t>
      </w:r>
    </w:p>
    <w:p w14:paraId="1CDE2A92" w14:textId="77777777" w:rsidR="005356DA" w:rsidRDefault="005356DA">
      <w:pPr>
        <w:pStyle w:val="ListParagraph"/>
        <w:spacing w:after="0"/>
        <w:ind w:right="0" w:firstLine="0"/>
        <w:rPr>
          <w:rFonts w:ascii="Arial" w:hAnsi="Arial" w:cs="Arial"/>
        </w:rPr>
      </w:pPr>
    </w:p>
    <w:p w14:paraId="2263663A" w14:textId="5EE97333" w:rsidR="005356DA" w:rsidRDefault="00F23D3E">
      <w:pPr>
        <w:pStyle w:val="ListParagraph"/>
        <w:spacing w:after="0"/>
        <w:ind w:right="0" w:firstLine="0"/>
        <w:rPr>
          <w:rFonts w:ascii="Arial" w:hAnsi="Arial" w:cs="Arial"/>
        </w:rPr>
      </w:pPr>
      <w:r>
        <w:rPr>
          <w:rFonts w:ascii="Arial" w:hAnsi="Arial" w:cs="Arial"/>
        </w:rPr>
        <w:t xml:space="preserve">The Council resolved to </w:t>
      </w:r>
      <w:r w:rsidRPr="00F23D3E">
        <w:rPr>
          <w:rFonts w:ascii="Arial" w:hAnsi="Arial" w:cs="Arial"/>
        </w:rPr>
        <w:t xml:space="preserve">support the planning application for the construction of a new pedestrian bridge linking the former Filton Airfield and the Brabazon Hangar sites across the railway line. </w:t>
      </w:r>
    </w:p>
    <w:p w14:paraId="2C52AC34" w14:textId="77777777" w:rsidR="00F23D3E" w:rsidRDefault="00F23D3E">
      <w:pPr>
        <w:pStyle w:val="ListParagraph"/>
        <w:spacing w:after="0"/>
        <w:ind w:right="0" w:firstLine="0"/>
        <w:rPr>
          <w:rFonts w:ascii="Arial" w:hAnsi="Arial" w:cs="Arial"/>
        </w:rPr>
      </w:pPr>
    </w:p>
    <w:p w14:paraId="64E07B5A" w14:textId="77777777" w:rsidR="00F23D3E" w:rsidRDefault="00F23D3E">
      <w:pPr>
        <w:pStyle w:val="ListParagraph"/>
        <w:spacing w:after="0"/>
        <w:ind w:right="0" w:firstLine="0"/>
        <w:rPr>
          <w:rFonts w:ascii="Arial" w:hAnsi="Arial" w:cs="Arial"/>
        </w:rPr>
      </w:pPr>
    </w:p>
    <w:p w14:paraId="5A5570BF" w14:textId="1820A321" w:rsidR="005356DA" w:rsidRDefault="000237AF">
      <w:pPr>
        <w:pStyle w:val="ListParagraph"/>
        <w:numPr>
          <w:ilvl w:val="0"/>
          <w:numId w:val="1"/>
        </w:numPr>
        <w:spacing w:after="0"/>
        <w:ind w:right="0"/>
        <w:rPr>
          <w:rFonts w:ascii="Arial" w:hAnsi="Arial" w:cs="Arial"/>
          <w:b/>
          <w:bCs/>
        </w:rPr>
      </w:pPr>
      <w:r w:rsidRPr="00477A79">
        <w:rPr>
          <w:rFonts w:ascii="Arial" w:hAnsi="Arial" w:cs="Arial"/>
          <w:b/>
          <w:bCs/>
        </w:rPr>
        <w:t>FC</w:t>
      </w:r>
      <w:r>
        <w:rPr>
          <w:rFonts w:ascii="Arial" w:hAnsi="Arial" w:cs="Arial"/>
          <w:b/>
          <w:bCs/>
        </w:rPr>
        <w:t>11</w:t>
      </w:r>
      <w:r w:rsidRPr="00477A79">
        <w:rPr>
          <w:rFonts w:ascii="Arial" w:hAnsi="Arial" w:cs="Arial"/>
          <w:b/>
          <w:bCs/>
        </w:rPr>
        <w:t>/160925:</w:t>
      </w:r>
      <w:r>
        <w:rPr>
          <w:rFonts w:ascii="Arial" w:hAnsi="Arial" w:cs="Arial"/>
        </w:rPr>
        <w:t xml:space="preserve"> </w:t>
      </w:r>
      <w:r>
        <w:rPr>
          <w:rFonts w:ascii="Arial" w:hAnsi="Arial" w:cs="Arial"/>
          <w:b/>
          <w:bCs/>
        </w:rPr>
        <w:t xml:space="preserve">GRANT REQUEST </w:t>
      </w:r>
    </w:p>
    <w:p w14:paraId="427DA298" w14:textId="77777777" w:rsidR="00DA6C74" w:rsidRDefault="00DA6C74">
      <w:pPr>
        <w:pStyle w:val="ListParagraph"/>
        <w:spacing w:after="0"/>
        <w:ind w:left="911" w:right="0" w:firstLine="0"/>
        <w:rPr>
          <w:rFonts w:ascii="Arial" w:hAnsi="Arial" w:cs="Arial"/>
          <w:b/>
          <w:bCs/>
        </w:rPr>
      </w:pPr>
    </w:p>
    <w:p w14:paraId="63119C63" w14:textId="11DE22C3" w:rsidR="00DA6C74" w:rsidRPr="003E0852" w:rsidRDefault="00DA6C74" w:rsidP="003E0852">
      <w:pPr>
        <w:spacing w:after="0"/>
        <w:ind w:right="0"/>
        <w:rPr>
          <w:rFonts w:ascii="Arial" w:hAnsi="Arial" w:cs="Arial"/>
        </w:rPr>
      </w:pPr>
      <w:r w:rsidRPr="003E0852">
        <w:rPr>
          <w:rFonts w:ascii="Arial" w:hAnsi="Arial" w:cs="Arial"/>
        </w:rPr>
        <w:t xml:space="preserve">There was no other grant application. </w:t>
      </w:r>
    </w:p>
    <w:p w14:paraId="1AD339A3" w14:textId="1492E96C" w:rsidR="005356DA" w:rsidRDefault="00265427">
      <w:pPr>
        <w:pStyle w:val="ListParagraph"/>
        <w:spacing w:after="0"/>
        <w:ind w:left="911" w:right="0" w:firstLine="0"/>
      </w:pPr>
      <w:r>
        <w:rPr>
          <w:rFonts w:ascii="Arial" w:hAnsi="Arial" w:cs="Arial"/>
        </w:rPr>
        <w:t xml:space="preserve">  </w:t>
      </w:r>
    </w:p>
    <w:p w14:paraId="3456EB6C" w14:textId="77777777" w:rsidR="005356DA" w:rsidRDefault="005356DA">
      <w:pPr>
        <w:pStyle w:val="ListParagraph"/>
        <w:spacing w:after="0"/>
        <w:ind w:right="0" w:firstLine="0"/>
        <w:rPr>
          <w:rFonts w:ascii="Arial" w:hAnsi="Arial" w:cs="Arial"/>
        </w:rPr>
      </w:pPr>
    </w:p>
    <w:p w14:paraId="05925379" w14:textId="47D5D01D" w:rsidR="005356DA" w:rsidRDefault="000237AF">
      <w:pPr>
        <w:pStyle w:val="ListParagraph"/>
        <w:numPr>
          <w:ilvl w:val="0"/>
          <w:numId w:val="1"/>
        </w:numPr>
        <w:spacing w:after="0"/>
        <w:ind w:right="0"/>
        <w:rPr>
          <w:rFonts w:ascii="Arial" w:hAnsi="Arial" w:cs="Arial"/>
          <w:b/>
        </w:rPr>
      </w:pPr>
      <w:r w:rsidRPr="00477A79">
        <w:rPr>
          <w:rFonts w:ascii="Arial" w:hAnsi="Arial" w:cs="Arial"/>
          <w:b/>
          <w:bCs/>
        </w:rPr>
        <w:t>FC</w:t>
      </w:r>
      <w:r>
        <w:rPr>
          <w:rFonts w:ascii="Arial" w:hAnsi="Arial" w:cs="Arial"/>
          <w:b/>
          <w:bCs/>
        </w:rPr>
        <w:t>12</w:t>
      </w:r>
      <w:r w:rsidRPr="00477A79">
        <w:rPr>
          <w:rFonts w:ascii="Arial" w:hAnsi="Arial" w:cs="Arial"/>
          <w:b/>
          <w:bCs/>
        </w:rPr>
        <w:t>/160925:</w:t>
      </w:r>
      <w:r>
        <w:rPr>
          <w:rFonts w:ascii="Arial" w:hAnsi="Arial" w:cs="Arial"/>
        </w:rPr>
        <w:t xml:space="preserve"> </w:t>
      </w:r>
      <w:r>
        <w:rPr>
          <w:rFonts w:ascii="Arial" w:hAnsi="Arial" w:cs="Arial"/>
          <w:b/>
        </w:rPr>
        <w:t xml:space="preserve">MANAGEMENT COMPANY </w:t>
      </w:r>
    </w:p>
    <w:p w14:paraId="44972C6C" w14:textId="77777777" w:rsidR="00DA6C74" w:rsidRDefault="00DA6C74" w:rsidP="00DA6C74">
      <w:pPr>
        <w:pStyle w:val="ListParagraph"/>
        <w:spacing w:after="0"/>
        <w:ind w:left="911" w:right="0" w:firstLine="0"/>
        <w:rPr>
          <w:rFonts w:ascii="Arial" w:hAnsi="Arial" w:cs="Arial"/>
          <w:b/>
        </w:rPr>
      </w:pPr>
    </w:p>
    <w:p w14:paraId="1F9E6B98" w14:textId="77777777" w:rsidR="00DA6C74" w:rsidRDefault="00265427" w:rsidP="00DA6C74">
      <w:pPr>
        <w:pStyle w:val="NormalWeb"/>
        <w:ind w:firstLine="551"/>
        <w:rPr>
          <w:rFonts w:ascii="Arial" w:hAnsi="Arial" w:cs="Arial"/>
        </w:rPr>
      </w:pPr>
      <w:r>
        <w:rPr>
          <w:rFonts w:ascii="Arial" w:hAnsi="Arial" w:cs="Arial"/>
        </w:rPr>
        <w:t xml:space="preserve">Cllr Shambhu </w:t>
      </w:r>
      <w:r w:rsidR="00DA6C74">
        <w:rPr>
          <w:rFonts w:ascii="Arial" w:hAnsi="Arial" w:cs="Arial"/>
        </w:rPr>
        <w:t xml:space="preserve">provided update on management company. </w:t>
      </w:r>
    </w:p>
    <w:p w14:paraId="5B4533C7" w14:textId="77777777" w:rsidR="00DA6C74" w:rsidRDefault="00DA6C74" w:rsidP="00DA6C74">
      <w:pPr>
        <w:pStyle w:val="NormalWeb"/>
        <w:ind w:firstLine="551"/>
        <w:rPr>
          <w:rFonts w:ascii="Arial" w:hAnsi="Arial" w:cs="Arial"/>
        </w:rPr>
      </w:pPr>
    </w:p>
    <w:p w14:paraId="7406F435" w14:textId="0BA001B6" w:rsidR="005356DA" w:rsidRDefault="00DA6C74" w:rsidP="00DA6C74">
      <w:pPr>
        <w:ind w:right="0"/>
        <w:rPr>
          <w:rFonts w:ascii="Arial" w:hAnsi="Arial" w:cs="Arial"/>
        </w:rPr>
      </w:pPr>
      <w:r w:rsidRPr="00DA6C74">
        <w:rPr>
          <w:rFonts w:ascii="Arial" w:hAnsi="Arial" w:cs="Arial"/>
          <w:u w:val="single"/>
        </w:rPr>
        <w:lastRenderedPageBreak/>
        <w:t>Action:</w:t>
      </w:r>
      <w:r w:rsidRPr="00DA6C74">
        <w:rPr>
          <w:rFonts w:ascii="Arial" w:hAnsi="Arial" w:cs="Arial"/>
        </w:rPr>
        <w:t xml:space="preserve"> </w:t>
      </w:r>
      <w:r>
        <w:rPr>
          <w:rFonts w:ascii="Arial" w:hAnsi="Arial" w:cs="Arial"/>
        </w:rPr>
        <w:t xml:space="preserve">It was agreed to request the Parish </w:t>
      </w:r>
      <w:r w:rsidRPr="00DA6C74">
        <w:rPr>
          <w:rFonts w:ascii="Arial" w:hAnsi="Arial" w:cs="Arial"/>
        </w:rPr>
        <w:t>Clerk to write a letter to South Gloucestershire Council requesting legal advice on holding the AGM</w:t>
      </w:r>
      <w:r>
        <w:rPr>
          <w:rFonts w:ascii="Arial" w:hAnsi="Arial" w:cs="Arial"/>
        </w:rPr>
        <w:t>.</w:t>
      </w:r>
    </w:p>
    <w:p w14:paraId="699C3312" w14:textId="77777777" w:rsidR="00DA6C74" w:rsidRDefault="00DA6C74" w:rsidP="00DA6C74">
      <w:pPr>
        <w:ind w:right="0"/>
      </w:pPr>
    </w:p>
    <w:p w14:paraId="49D390BC" w14:textId="77777777" w:rsidR="005356DA" w:rsidRDefault="005356DA">
      <w:pPr>
        <w:spacing w:after="0"/>
        <w:ind w:left="0" w:right="0" w:firstLine="0"/>
        <w:rPr>
          <w:rFonts w:ascii="Arial" w:hAnsi="Arial" w:cs="Arial"/>
          <w:bCs/>
        </w:rPr>
      </w:pPr>
    </w:p>
    <w:p w14:paraId="54646353" w14:textId="264D46AE" w:rsidR="005356DA" w:rsidRDefault="000237AF">
      <w:pPr>
        <w:pStyle w:val="ListParagraph"/>
        <w:numPr>
          <w:ilvl w:val="0"/>
          <w:numId w:val="1"/>
        </w:numPr>
        <w:spacing w:after="0"/>
        <w:ind w:right="0"/>
        <w:rPr>
          <w:rFonts w:ascii="Arial" w:hAnsi="Arial" w:cs="Arial"/>
          <w:b/>
        </w:rPr>
      </w:pPr>
      <w:r w:rsidRPr="00477A79">
        <w:rPr>
          <w:rFonts w:ascii="Arial" w:hAnsi="Arial" w:cs="Arial"/>
          <w:b/>
          <w:bCs/>
        </w:rPr>
        <w:t>FC</w:t>
      </w:r>
      <w:r>
        <w:rPr>
          <w:rFonts w:ascii="Arial" w:hAnsi="Arial" w:cs="Arial"/>
          <w:b/>
          <w:bCs/>
        </w:rPr>
        <w:t>13</w:t>
      </w:r>
      <w:r w:rsidRPr="00477A79">
        <w:rPr>
          <w:rFonts w:ascii="Arial" w:hAnsi="Arial" w:cs="Arial"/>
          <w:b/>
          <w:bCs/>
        </w:rPr>
        <w:t>/160925:</w:t>
      </w:r>
      <w:r>
        <w:rPr>
          <w:rFonts w:ascii="Arial" w:hAnsi="Arial" w:cs="Arial"/>
        </w:rPr>
        <w:t xml:space="preserve"> </w:t>
      </w:r>
      <w:r w:rsidR="00DA6C74">
        <w:rPr>
          <w:rFonts w:ascii="Arial" w:hAnsi="Arial" w:cs="Arial"/>
          <w:b/>
        </w:rPr>
        <w:t>OFFICE SPACE</w:t>
      </w:r>
    </w:p>
    <w:p w14:paraId="142CCA87" w14:textId="77777777" w:rsidR="00DA6C74" w:rsidRDefault="00DA6C74" w:rsidP="00DA6C74">
      <w:pPr>
        <w:pStyle w:val="NormalWeb"/>
        <w:ind w:left="551"/>
        <w:rPr>
          <w:rFonts w:ascii="Arial" w:hAnsi="Arial" w:cs="Arial"/>
        </w:rPr>
      </w:pPr>
    </w:p>
    <w:p w14:paraId="46BE65F8" w14:textId="61472F82" w:rsidR="005356DA" w:rsidRDefault="00DA6C74" w:rsidP="00DA6C74">
      <w:pPr>
        <w:pStyle w:val="NormalWeb"/>
        <w:ind w:left="551"/>
        <w:rPr>
          <w:rFonts w:ascii="Arial" w:hAnsi="Arial" w:cs="Arial"/>
        </w:rPr>
      </w:pPr>
      <w:r>
        <w:rPr>
          <w:rFonts w:ascii="Arial" w:hAnsi="Arial" w:cs="Arial"/>
        </w:rPr>
        <w:t>T</w:t>
      </w:r>
      <w:r w:rsidRPr="00DA6C74">
        <w:rPr>
          <w:rFonts w:ascii="Arial" w:hAnsi="Arial" w:cs="Arial"/>
        </w:rPr>
        <w:t xml:space="preserve">here </w:t>
      </w:r>
      <w:r w:rsidR="003E0852">
        <w:rPr>
          <w:rFonts w:ascii="Arial" w:hAnsi="Arial" w:cs="Arial"/>
        </w:rPr>
        <w:t>was</w:t>
      </w:r>
      <w:r w:rsidRPr="00DA6C74">
        <w:rPr>
          <w:rFonts w:ascii="Arial" w:hAnsi="Arial" w:cs="Arial"/>
        </w:rPr>
        <w:t xml:space="preserve"> no </w:t>
      </w:r>
      <w:r>
        <w:rPr>
          <w:rFonts w:ascii="Arial" w:hAnsi="Arial" w:cs="Arial"/>
        </w:rPr>
        <w:t xml:space="preserve">further </w:t>
      </w:r>
      <w:r w:rsidRPr="00DA6C74">
        <w:rPr>
          <w:rFonts w:ascii="Arial" w:hAnsi="Arial" w:cs="Arial"/>
        </w:rPr>
        <w:t xml:space="preserve">update on this subject since </w:t>
      </w:r>
      <w:r>
        <w:rPr>
          <w:rFonts w:ascii="Arial" w:hAnsi="Arial" w:cs="Arial"/>
        </w:rPr>
        <w:t>the</w:t>
      </w:r>
      <w:r w:rsidRPr="00DA6C74">
        <w:rPr>
          <w:rFonts w:ascii="Arial" w:hAnsi="Arial" w:cs="Arial"/>
        </w:rPr>
        <w:t xml:space="preserve"> last meeting.</w:t>
      </w:r>
    </w:p>
    <w:p w14:paraId="7DE3D2F5" w14:textId="77777777" w:rsidR="00DA6C74" w:rsidRDefault="00DA6C74" w:rsidP="00DA6C74">
      <w:pPr>
        <w:pStyle w:val="NormalWeb"/>
        <w:rPr>
          <w:rFonts w:ascii="Arial" w:hAnsi="Arial" w:cs="Arial"/>
        </w:rPr>
      </w:pPr>
    </w:p>
    <w:p w14:paraId="115AC738" w14:textId="26A47D10" w:rsidR="005356DA" w:rsidRDefault="000237AF">
      <w:pPr>
        <w:pStyle w:val="ListParagraph"/>
        <w:numPr>
          <w:ilvl w:val="0"/>
          <w:numId w:val="1"/>
        </w:numPr>
        <w:spacing w:after="0"/>
        <w:ind w:right="0"/>
        <w:rPr>
          <w:rFonts w:ascii="Arial" w:hAnsi="Arial" w:cs="Arial"/>
          <w:b/>
          <w:bCs/>
        </w:rPr>
      </w:pPr>
      <w:r w:rsidRPr="00477A79">
        <w:rPr>
          <w:rFonts w:ascii="Arial" w:hAnsi="Arial" w:cs="Arial"/>
          <w:b/>
          <w:bCs/>
        </w:rPr>
        <w:t>FC</w:t>
      </w:r>
      <w:r>
        <w:rPr>
          <w:rFonts w:ascii="Arial" w:hAnsi="Arial" w:cs="Arial"/>
          <w:b/>
          <w:bCs/>
        </w:rPr>
        <w:t>14</w:t>
      </w:r>
      <w:r w:rsidRPr="00477A79">
        <w:rPr>
          <w:rFonts w:ascii="Arial" w:hAnsi="Arial" w:cs="Arial"/>
          <w:b/>
          <w:bCs/>
        </w:rPr>
        <w:t>/160925:</w:t>
      </w:r>
      <w:r>
        <w:rPr>
          <w:rFonts w:ascii="Arial" w:hAnsi="Arial" w:cs="Arial"/>
        </w:rPr>
        <w:t xml:space="preserve"> </w:t>
      </w:r>
      <w:r w:rsidR="00DA6C74">
        <w:rPr>
          <w:rFonts w:ascii="Arial" w:hAnsi="Arial" w:cs="Arial"/>
          <w:b/>
          <w:bCs/>
        </w:rPr>
        <w:t>UNITY BANK</w:t>
      </w:r>
    </w:p>
    <w:p w14:paraId="0406EDBF" w14:textId="77777777" w:rsidR="005356DA" w:rsidRDefault="005356DA" w:rsidP="00DA6C74">
      <w:pPr>
        <w:pStyle w:val="NormalWeb"/>
        <w:rPr>
          <w:rFonts w:ascii="Arial" w:hAnsi="Arial" w:cs="Arial"/>
        </w:rPr>
      </w:pPr>
    </w:p>
    <w:p w14:paraId="2F2136BA" w14:textId="05B6D361" w:rsidR="00DA6C74" w:rsidRPr="00DA6C74" w:rsidRDefault="00DA6C74" w:rsidP="00DA6C74">
      <w:pPr>
        <w:pStyle w:val="NormalWeb"/>
        <w:ind w:left="551"/>
        <w:rPr>
          <w:rFonts w:ascii="Arial" w:hAnsi="Arial" w:cs="Arial"/>
        </w:rPr>
      </w:pPr>
      <w:r>
        <w:rPr>
          <w:rFonts w:ascii="Arial" w:hAnsi="Arial" w:cs="Arial"/>
        </w:rPr>
        <w:t>Since many councillors were on leave in this meeting, bank mandate was deferred to next meeting in November. However, the following were proposed:</w:t>
      </w:r>
    </w:p>
    <w:p w14:paraId="283D4667" w14:textId="4CA43EDC" w:rsidR="00DA6C74" w:rsidRPr="00DA6C74" w:rsidRDefault="00DA6C74" w:rsidP="00DA6C74">
      <w:pPr>
        <w:pStyle w:val="NormalWeb"/>
        <w:ind w:left="1440"/>
        <w:rPr>
          <w:rFonts w:ascii="Arial" w:hAnsi="Arial" w:cs="Arial"/>
        </w:rPr>
      </w:pPr>
      <w:r w:rsidRPr="00DA6C74">
        <w:rPr>
          <w:rFonts w:ascii="Arial" w:hAnsi="Arial" w:cs="Arial"/>
        </w:rPr>
        <w:t xml:space="preserve">a. </w:t>
      </w:r>
      <w:r>
        <w:rPr>
          <w:rFonts w:ascii="Arial" w:hAnsi="Arial" w:cs="Arial"/>
        </w:rPr>
        <w:t>The following</w:t>
      </w:r>
      <w:r w:rsidRPr="00DA6C74">
        <w:rPr>
          <w:rFonts w:ascii="Arial" w:hAnsi="Arial" w:cs="Arial"/>
        </w:rPr>
        <w:t xml:space="preserve"> councillors to be signatory:</w:t>
      </w:r>
    </w:p>
    <w:p w14:paraId="51C2A62C" w14:textId="2BBDF83F" w:rsidR="00DA6C74" w:rsidRPr="00DA6C74" w:rsidRDefault="00DA6C74" w:rsidP="00DA6C74">
      <w:pPr>
        <w:pStyle w:val="NormalWeb"/>
        <w:ind w:left="1440"/>
        <w:rPr>
          <w:rFonts w:ascii="Arial" w:hAnsi="Arial" w:cs="Arial"/>
        </w:rPr>
      </w:pPr>
      <w:r w:rsidRPr="00DA6C74">
        <w:rPr>
          <w:rFonts w:ascii="Arial" w:hAnsi="Arial" w:cs="Arial"/>
        </w:rPr>
        <w:t xml:space="preserve">    +Councillor 1: </w:t>
      </w:r>
      <w:r>
        <w:rPr>
          <w:rFonts w:ascii="Arial" w:hAnsi="Arial" w:cs="Arial"/>
        </w:rPr>
        <w:t>Jo Buddharaju</w:t>
      </w:r>
    </w:p>
    <w:p w14:paraId="336DCE23" w14:textId="043EB038" w:rsidR="00DA6C74" w:rsidRPr="00DA6C74" w:rsidRDefault="00DA6C74" w:rsidP="00DA6C74">
      <w:pPr>
        <w:pStyle w:val="NormalWeb"/>
        <w:ind w:left="1440"/>
        <w:rPr>
          <w:rFonts w:ascii="Arial" w:hAnsi="Arial" w:cs="Arial"/>
        </w:rPr>
      </w:pPr>
      <w:r w:rsidRPr="00DA6C74">
        <w:rPr>
          <w:rFonts w:ascii="Arial" w:hAnsi="Arial" w:cs="Arial"/>
        </w:rPr>
        <w:t xml:space="preserve">    +Councillor 2: </w:t>
      </w:r>
      <w:r>
        <w:rPr>
          <w:rFonts w:ascii="Arial" w:hAnsi="Arial" w:cs="Arial"/>
        </w:rPr>
        <w:t>Roberto Cialfi</w:t>
      </w:r>
    </w:p>
    <w:p w14:paraId="1689DAA0" w14:textId="6C147A73" w:rsidR="00DA6C74" w:rsidRPr="00DA6C74" w:rsidRDefault="00DA6C74" w:rsidP="00DA6C74">
      <w:pPr>
        <w:pStyle w:val="NormalWeb"/>
        <w:ind w:left="1440"/>
        <w:rPr>
          <w:rFonts w:ascii="Arial" w:hAnsi="Arial" w:cs="Arial"/>
        </w:rPr>
      </w:pPr>
      <w:r w:rsidRPr="00DA6C74">
        <w:rPr>
          <w:rFonts w:ascii="Arial" w:hAnsi="Arial" w:cs="Arial"/>
        </w:rPr>
        <w:t xml:space="preserve">    +Councillor 3: </w:t>
      </w:r>
      <w:r>
        <w:rPr>
          <w:rFonts w:ascii="Arial" w:hAnsi="Arial" w:cs="Arial"/>
        </w:rPr>
        <w:t>Lee Richardson</w:t>
      </w:r>
    </w:p>
    <w:p w14:paraId="4194F1A9" w14:textId="252636FD" w:rsidR="00DA6C74" w:rsidRPr="00DA6C74" w:rsidRDefault="00DA6C74" w:rsidP="00DA6C74">
      <w:pPr>
        <w:pStyle w:val="NormalWeb"/>
        <w:ind w:left="1440"/>
        <w:rPr>
          <w:rFonts w:ascii="Arial" w:hAnsi="Arial" w:cs="Arial"/>
        </w:rPr>
      </w:pPr>
      <w:r w:rsidRPr="00DA6C74">
        <w:rPr>
          <w:rFonts w:ascii="Arial" w:hAnsi="Arial" w:cs="Arial"/>
        </w:rPr>
        <w:t xml:space="preserve">    +Councillor 4: </w:t>
      </w:r>
      <w:r>
        <w:rPr>
          <w:rFonts w:ascii="Arial" w:hAnsi="Arial" w:cs="Arial"/>
        </w:rPr>
        <w:t>Natalie Field</w:t>
      </w:r>
    </w:p>
    <w:p w14:paraId="0A07A974" w14:textId="77777777" w:rsidR="00DA6C74" w:rsidRPr="00DA6C74" w:rsidRDefault="00DA6C74" w:rsidP="00DA6C74">
      <w:pPr>
        <w:pStyle w:val="NormalWeb"/>
        <w:ind w:left="1440"/>
        <w:rPr>
          <w:rFonts w:ascii="Arial" w:hAnsi="Arial" w:cs="Arial"/>
        </w:rPr>
      </w:pPr>
      <w:r w:rsidRPr="00DA6C74">
        <w:rPr>
          <w:rFonts w:ascii="Arial" w:hAnsi="Arial" w:cs="Arial"/>
        </w:rPr>
        <w:t>b. Simon Davies to be removed as a signatory.</w:t>
      </w:r>
    </w:p>
    <w:p w14:paraId="775BD420" w14:textId="7CC91551" w:rsidR="00DA6C74" w:rsidRDefault="00DA6C74" w:rsidP="00DA6C74">
      <w:pPr>
        <w:pStyle w:val="NormalWeb"/>
        <w:ind w:left="1440"/>
        <w:rPr>
          <w:rFonts w:ascii="Arial" w:hAnsi="Arial" w:cs="Arial"/>
        </w:rPr>
      </w:pPr>
      <w:r w:rsidRPr="00DA6C74">
        <w:rPr>
          <w:rFonts w:ascii="Arial" w:hAnsi="Arial" w:cs="Arial"/>
        </w:rPr>
        <w:t>c. Kamni Shambhu</w:t>
      </w:r>
      <w:r>
        <w:rPr>
          <w:rFonts w:ascii="Arial" w:hAnsi="Arial" w:cs="Arial"/>
        </w:rPr>
        <w:t>, RFO &amp; Deputy Clerk</w:t>
      </w:r>
      <w:r w:rsidRPr="00DA6C74">
        <w:rPr>
          <w:rFonts w:ascii="Arial" w:hAnsi="Arial" w:cs="Arial"/>
        </w:rPr>
        <w:t xml:space="preserve"> to be added as a signatory and admin.</w:t>
      </w:r>
    </w:p>
    <w:p w14:paraId="5B339E73" w14:textId="1D349729" w:rsidR="00DA6C74" w:rsidRDefault="00DA6C74" w:rsidP="00DA6C74">
      <w:pPr>
        <w:pStyle w:val="NormalWeb"/>
        <w:ind w:left="1440"/>
        <w:rPr>
          <w:rFonts w:ascii="Arial" w:hAnsi="Arial" w:cs="Arial"/>
        </w:rPr>
      </w:pPr>
      <w:r>
        <w:rPr>
          <w:rFonts w:ascii="Arial" w:hAnsi="Arial" w:cs="Arial"/>
        </w:rPr>
        <w:t>d</w:t>
      </w:r>
      <w:r w:rsidRPr="00DA6C74">
        <w:rPr>
          <w:rFonts w:ascii="Arial" w:hAnsi="Arial" w:cs="Arial"/>
        </w:rPr>
        <w:t xml:space="preserve">. </w:t>
      </w:r>
      <w:r>
        <w:rPr>
          <w:rFonts w:ascii="Arial" w:hAnsi="Arial" w:cs="Arial"/>
        </w:rPr>
        <w:t>Andrew Davies, Parish Clerk</w:t>
      </w:r>
      <w:r w:rsidRPr="00DA6C74">
        <w:rPr>
          <w:rFonts w:ascii="Arial" w:hAnsi="Arial" w:cs="Arial"/>
        </w:rPr>
        <w:t xml:space="preserve"> </w:t>
      </w:r>
      <w:r>
        <w:rPr>
          <w:rFonts w:ascii="Arial" w:hAnsi="Arial" w:cs="Arial"/>
        </w:rPr>
        <w:t>is already a</w:t>
      </w:r>
      <w:r w:rsidRPr="00DA6C74">
        <w:rPr>
          <w:rFonts w:ascii="Arial" w:hAnsi="Arial" w:cs="Arial"/>
        </w:rPr>
        <w:t xml:space="preserve"> signatory.</w:t>
      </w:r>
    </w:p>
    <w:p w14:paraId="553B2345" w14:textId="77777777" w:rsidR="00DA6C74" w:rsidRDefault="00DA6C74" w:rsidP="00DA6C74">
      <w:pPr>
        <w:pStyle w:val="NormalWeb"/>
        <w:rPr>
          <w:rFonts w:ascii="Arial" w:hAnsi="Arial" w:cs="Arial"/>
        </w:rPr>
      </w:pPr>
    </w:p>
    <w:p w14:paraId="18DB74DB" w14:textId="3C4FE585" w:rsidR="005356DA" w:rsidRDefault="000237AF">
      <w:pPr>
        <w:pStyle w:val="ListParagraph"/>
        <w:numPr>
          <w:ilvl w:val="0"/>
          <w:numId w:val="1"/>
        </w:numPr>
        <w:spacing w:after="0"/>
        <w:ind w:right="0"/>
        <w:rPr>
          <w:rFonts w:ascii="Arial" w:hAnsi="Arial" w:cs="Arial"/>
          <w:b/>
          <w:bCs/>
        </w:rPr>
      </w:pPr>
      <w:r w:rsidRPr="00477A79">
        <w:rPr>
          <w:rFonts w:ascii="Arial" w:hAnsi="Arial" w:cs="Arial"/>
          <w:b/>
          <w:bCs/>
        </w:rPr>
        <w:t>FC</w:t>
      </w:r>
      <w:r>
        <w:rPr>
          <w:rFonts w:ascii="Arial" w:hAnsi="Arial" w:cs="Arial"/>
          <w:b/>
          <w:bCs/>
        </w:rPr>
        <w:t>15</w:t>
      </w:r>
      <w:r w:rsidRPr="00477A79">
        <w:rPr>
          <w:rFonts w:ascii="Arial" w:hAnsi="Arial" w:cs="Arial"/>
          <w:b/>
          <w:bCs/>
        </w:rPr>
        <w:t>/160925:</w:t>
      </w:r>
      <w:r>
        <w:rPr>
          <w:rFonts w:ascii="Arial" w:hAnsi="Arial" w:cs="Arial"/>
        </w:rPr>
        <w:t xml:space="preserve"> </w:t>
      </w:r>
      <w:r>
        <w:rPr>
          <w:rFonts w:ascii="Arial" w:hAnsi="Arial" w:cs="Arial"/>
          <w:b/>
          <w:bCs/>
        </w:rPr>
        <w:t xml:space="preserve">BLEED </w:t>
      </w:r>
      <w:r w:rsidR="00DA6C74">
        <w:rPr>
          <w:rFonts w:ascii="Arial" w:hAnsi="Arial" w:cs="Arial"/>
          <w:b/>
          <w:bCs/>
        </w:rPr>
        <w:t>KITS</w:t>
      </w:r>
    </w:p>
    <w:p w14:paraId="601ABE1A" w14:textId="77777777" w:rsidR="00DA6C74" w:rsidRDefault="00DA6C74" w:rsidP="003E0852">
      <w:pPr>
        <w:pStyle w:val="NormalWeb"/>
        <w:spacing w:before="0" w:after="0"/>
        <w:rPr>
          <w:rFonts w:ascii="Arial" w:hAnsi="Arial" w:cs="Arial"/>
        </w:rPr>
      </w:pPr>
    </w:p>
    <w:p w14:paraId="0DA79740" w14:textId="2308FD81" w:rsidR="005356DA" w:rsidRDefault="00DA6C74" w:rsidP="00DA6C74">
      <w:pPr>
        <w:pStyle w:val="NormalWeb"/>
        <w:ind w:left="551"/>
        <w:rPr>
          <w:rFonts w:ascii="Arial" w:hAnsi="Arial" w:cs="Arial"/>
        </w:rPr>
      </w:pPr>
      <w:r w:rsidRPr="00477A79">
        <w:rPr>
          <w:rFonts w:ascii="Arial" w:hAnsi="Arial" w:cs="Arial"/>
          <w:u w:val="single"/>
        </w:rPr>
        <w:t>Action:</w:t>
      </w:r>
      <w:r>
        <w:rPr>
          <w:rFonts w:ascii="Arial" w:hAnsi="Arial" w:cs="Arial"/>
        </w:rPr>
        <w:t xml:space="preserve"> </w:t>
      </w:r>
      <w:r w:rsidRPr="00DA6C74">
        <w:rPr>
          <w:rFonts w:ascii="Arial" w:hAnsi="Arial" w:cs="Arial"/>
        </w:rPr>
        <w:t xml:space="preserve">Request confirmation from FACE </w:t>
      </w:r>
      <w:r>
        <w:rPr>
          <w:rFonts w:ascii="Arial" w:hAnsi="Arial" w:cs="Arial"/>
        </w:rPr>
        <w:t xml:space="preserve">Charity </w:t>
      </w:r>
      <w:r w:rsidRPr="00DA6C74">
        <w:rPr>
          <w:rFonts w:ascii="Arial" w:hAnsi="Arial" w:cs="Arial"/>
        </w:rPr>
        <w:t>on funding outcome within the next month</w:t>
      </w:r>
      <w:r>
        <w:rPr>
          <w:rFonts w:ascii="Arial" w:hAnsi="Arial" w:cs="Arial"/>
        </w:rPr>
        <w:t xml:space="preserve"> for bleed kits.</w:t>
      </w:r>
    </w:p>
    <w:p w14:paraId="6CBA4131" w14:textId="77777777" w:rsidR="00DA6C74" w:rsidRDefault="00DA6C74" w:rsidP="00DA6C74">
      <w:pPr>
        <w:pStyle w:val="NormalWeb"/>
        <w:ind w:left="551"/>
        <w:rPr>
          <w:rFonts w:ascii="Arial" w:hAnsi="Arial" w:cs="Arial"/>
          <w:u w:val="single"/>
        </w:rPr>
      </w:pPr>
    </w:p>
    <w:p w14:paraId="60DA7960" w14:textId="76521EA3" w:rsidR="005356DA" w:rsidRDefault="00DA6C74" w:rsidP="00ED72DE">
      <w:pPr>
        <w:pStyle w:val="NormalWeb"/>
        <w:ind w:left="551"/>
        <w:rPr>
          <w:rFonts w:ascii="Arial" w:hAnsi="Arial" w:cs="Arial"/>
        </w:rPr>
      </w:pPr>
      <w:r w:rsidRPr="00DA6C74">
        <w:rPr>
          <w:rFonts w:ascii="Arial" w:hAnsi="Arial" w:cs="Arial"/>
          <w:u w:val="single"/>
        </w:rPr>
        <w:t>The Council resolved</w:t>
      </w:r>
      <w:r>
        <w:rPr>
          <w:rFonts w:ascii="Arial" w:hAnsi="Arial" w:cs="Arial"/>
        </w:rPr>
        <w:t xml:space="preserve"> to self-fund the proposed 10 bleed kits, if external funding isn’t available. </w:t>
      </w: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Shambhu</w:t>
      </w:r>
      <w:r w:rsidRPr="0003679A">
        <w:rPr>
          <w:rFonts w:ascii="Arial" w:hAnsi="Arial" w:cs="Arial"/>
          <w:i/>
          <w:iCs/>
        </w:rPr>
        <w:t>).</w:t>
      </w:r>
    </w:p>
    <w:p w14:paraId="1BE6112F" w14:textId="77777777" w:rsidR="0044202A" w:rsidRDefault="0044202A" w:rsidP="00DA6C74">
      <w:pPr>
        <w:pStyle w:val="NormalWeb"/>
        <w:rPr>
          <w:rFonts w:ascii="Arial" w:hAnsi="Arial" w:cs="Arial"/>
        </w:rPr>
      </w:pPr>
    </w:p>
    <w:p w14:paraId="386F335D" w14:textId="12D00FC7" w:rsidR="005356DA" w:rsidRPr="00ED72DE" w:rsidRDefault="000237AF">
      <w:pPr>
        <w:pStyle w:val="ListParagraph"/>
        <w:numPr>
          <w:ilvl w:val="0"/>
          <w:numId w:val="1"/>
        </w:numPr>
        <w:spacing w:after="0"/>
        <w:ind w:right="0"/>
        <w:rPr>
          <w:rFonts w:ascii="Arial" w:hAnsi="Arial" w:cs="Arial"/>
          <w:b/>
          <w:bCs/>
          <w:caps/>
        </w:rPr>
      </w:pPr>
      <w:r w:rsidRPr="00477A79">
        <w:rPr>
          <w:rFonts w:ascii="Arial" w:hAnsi="Arial" w:cs="Arial"/>
          <w:b/>
          <w:bCs/>
        </w:rPr>
        <w:t>FC</w:t>
      </w:r>
      <w:r>
        <w:rPr>
          <w:rFonts w:ascii="Arial" w:hAnsi="Arial" w:cs="Arial"/>
          <w:b/>
          <w:bCs/>
        </w:rPr>
        <w:t>16</w:t>
      </w:r>
      <w:r w:rsidRPr="00477A79">
        <w:rPr>
          <w:rFonts w:ascii="Arial" w:hAnsi="Arial" w:cs="Arial"/>
          <w:b/>
          <w:bCs/>
        </w:rPr>
        <w:t>/160925:</w:t>
      </w:r>
      <w:r>
        <w:rPr>
          <w:rFonts w:ascii="Arial" w:hAnsi="Arial" w:cs="Arial"/>
        </w:rPr>
        <w:t xml:space="preserve"> </w:t>
      </w:r>
      <w:r w:rsidR="0044202A" w:rsidRPr="00ED72DE">
        <w:rPr>
          <w:rFonts w:ascii="Arial" w:hAnsi="Arial" w:cs="Arial"/>
          <w:b/>
          <w:bCs/>
          <w:caps/>
        </w:rPr>
        <w:t>Twining Update</w:t>
      </w:r>
    </w:p>
    <w:p w14:paraId="611464F5" w14:textId="77777777" w:rsidR="0044202A" w:rsidRDefault="0044202A">
      <w:pPr>
        <w:pStyle w:val="ListParagraph"/>
        <w:spacing w:after="0"/>
        <w:ind w:left="911" w:right="0" w:firstLine="0"/>
        <w:rPr>
          <w:rFonts w:ascii="Arial" w:hAnsi="Arial" w:cs="Arial"/>
        </w:rPr>
      </w:pPr>
    </w:p>
    <w:p w14:paraId="616CCA26" w14:textId="411EC49F" w:rsidR="005356DA" w:rsidRDefault="0044202A" w:rsidP="0044202A">
      <w:pPr>
        <w:spacing w:after="0"/>
        <w:ind w:right="0"/>
        <w:rPr>
          <w:rFonts w:ascii="Arial" w:hAnsi="Arial" w:cs="Arial"/>
        </w:rPr>
      </w:pPr>
      <w:r>
        <w:rPr>
          <w:rFonts w:ascii="Arial" w:hAnsi="Arial" w:cs="Arial"/>
        </w:rPr>
        <w:t>Cllr Shambhu informed that a</w:t>
      </w:r>
      <w:r w:rsidRPr="0044202A">
        <w:rPr>
          <w:rFonts w:ascii="Arial" w:hAnsi="Arial" w:cs="Arial"/>
        </w:rPr>
        <w:t xml:space="preserve"> letter was sent to the French town </w:t>
      </w:r>
      <w:proofErr w:type="spellStart"/>
      <w:r w:rsidRPr="0044202A">
        <w:rPr>
          <w:rFonts w:ascii="Arial" w:hAnsi="Arial" w:cs="Arial"/>
        </w:rPr>
        <w:t>Oullins</w:t>
      </w:r>
      <w:proofErr w:type="spellEnd"/>
      <w:r w:rsidRPr="0044202A">
        <w:rPr>
          <w:rFonts w:ascii="Arial" w:hAnsi="Arial" w:cs="Arial"/>
        </w:rPr>
        <w:t>-Pierre-</w:t>
      </w:r>
      <w:proofErr w:type="spellStart"/>
      <w:r w:rsidRPr="0044202A">
        <w:rPr>
          <w:rFonts w:ascii="Arial" w:hAnsi="Arial" w:cs="Arial"/>
        </w:rPr>
        <w:t>Bénite</w:t>
      </w:r>
      <w:proofErr w:type="spellEnd"/>
      <w:r>
        <w:rPr>
          <w:rFonts w:ascii="Arial" w:hAnsi="Arial" w:cs="Arial"/>
        </w:rPr>
        <w:t xml:space="preserve"> </w:t>
      </w:r>
      <w:r w:rsidRPr="0044202A">
        <w:rPr>
          <w:rFonts w:ascii="Arial" w:hAnsi="Arial" w:cs="Arial"/>
        </w:rPr>
        <w:t>and the mayor Rt Honourable Jérôme MOROGE</w:t>
      </w:r>
      <w:r>
        <w:rPr>
          <w:rFonts w:ascii="Arial" w:hAnsi="Arial" w:cs="Arial"/>
        </w:rPr>
        <w:t xml:space="preserve"> </w:t>
      </w:r>
      <w:r w:rsidRPr="0044202A">
        <w:rPr>
          <w:rFonts w:ascii="Arial" w:hAnsi="Arial" w:cs="Arial"/>
        </w:rPr>
        <w:t>by post and email</w:t>
      </w:r>
      <w:r>
        <w:rPr>
          <w:rFonts w:ascii="Arial" w:hAnsi="Arial" w:cs="Arial"/>
        </w:rPr>
        <w:t>.</w:t>
      </w:r>
      <w:r w:rsidRPr="0044202A">
        <w:rPr>
          <w:rFonts w:ascii="Arial" w:hAnsi="Arial" w:cs="Arial"/>
        </w:rPr>
        <w:t xml:space="preserve"> </w:t>
      </w:r>
      <w:r>
        <w:rPr>
          <w:rFonts w:ascii="Arial" w:hAnsi="Arial" w:cs="Arial"/>
        </w:rPr>
        <w:t>I</w:t>
      </w:r>
      <w:r w:rsidRPr="0044202A">
        <w:rPr>
          <w:rFonts w:ascii="Arial" w:hAnsi="Arial" w:cs="Arial"/>
        </w:rPr>
        <w:t xml:space="preserve">t’s been a month with no response. Plan to wait a few more weeks and then </w:t>
      </w:r>
      <w:r>
        <w:rPr>
          <w:rFonts w:ascii="Arial" w:hAnsi="Arial" w:cs="Arial"/>
        </w:rPr>
        <w:t>follow up</w:t>
      </w:r>
      <w:r w:rsidRPr="0044202A">
        <w:rPr>
          <w:rFonts w:ascii="Arial" w:hAnsi="Arial" w:cs="Arial"/>
        </w:rPr>
        <w:t>.</w:t>
      </w:r>
    </w:p>
    <w:p w14:paraId="7CA7869F" w14:textId="77777777" w:rsidR="0044202A" w:rsidRPr="0044202A" w:rsidRDefault="0044202A" w:rsidP="0044202A">
      <w:pPr>
        <w:spacing w:after="0"/>
        <w:ind w:right="0"/>
        <w:rPr>
          <w:rFonts w:ascii="Arial" w:hAnsi="Arial" w:cs="Arial"/>
        </w:rPr>
      </w:pPr>
    </w:p>
    <w:p w14:paraId="259410A3" w14:textId="77777777" w:rsidR="005356DA" w:rsidRDefault="005356DA">
      <w:pPr>
        <w:spacing w:after="0"/>
        <w:ind w:right="0"/>
        <w:rPr>
          <w:rFonts w:ascii="Arial" w:hAnsi="Arial" w:cs="Arial"/>
        </w:rPr>
      </w:pPr>
    </w:p>
    <w:p w14:paraId="3C4F0838" w14:textId="2B9CDC9F" w:rsidR="005356DA" w:rsidRDefault="000237AF">
      <w:pPr>
        <w:pStyle w:val="ListParagraph"/>
        <w:numPr>
          <w:ilvl w:val="0"/>
          <w:numId w:val="1"/>
        </w:numPr>
        <w:spacing w:after="0"/>
        <w:ind w:right="0"/>
        <w:rPr>
          <w:rFonts w:ascii="Arial" w:hAnsi="Arial" w:cs="Arial"/>
          <w:b/>
          <w:bCs/>
        </w:rPr>
      </w:pPr>
      <w:r w:rsidRPr="00477A79">
        <w:rPr>
          <w:rFonts w:ascii="Arial" w:hAnsi="Arial" w:cs="Arial"/>
          <w:b/>
          <w:bCs/>
        </w:rPr>
        <w:t>FC</w:t>
      </w:r>
      <w:r>
        <w:rPr>
          <w:rFonts w:ascii="Arial" w:hAnsi="Arial" w:cs="Arial"/>
          <w:b/>
          <w:bCs/>
        </w:rPr>
        <w:t>17</w:t>
      </w:r>
      <w:r w:rsidRPr="00477A79">
        <w:rPr>
          <w:rFonts w:ascii="Arial" w:hAnsi="Arial" w:cs="Arial"/>
          <w:b/>
          <w:bCs/>
        </w:rPr>
        <w:t>/160925:</w:t>
      </w:r>
      <w:r>
        <w:rPr>
          <w:rFonts w:ascii="Arial" w:hAnsi="Arial" w:cs="Arial"/>
        </w:rPr>
        <w:t xml:space="preserve"> </w:t>
      </w:r>
      <w:r w:rsidR="00ED72DE" w:rsidRPr="00ED72DE">
        <w:rPr>
          <w:rFonts w:ascii="Arial" w:hAnsi="Arial" w:cs="Arial"/>
          <w:b/>
          <w:bCs/>
        </w:rPr>
        <w:t>CHRISTMAS LIGHTS 2025 / CHRISTMAS EVENT 2025</w:t>
      </w:r>
    </w:p>
    <w:p w14:paraId="693F96B9" w14:textId="77777777" w:rsidR="005356DA" w:rsidRDefault="005356DA" w:rsidP="003E0852">
      <w:pPr>
        <w:pStyle w:val="NormalWeb"/>
        <w:spacing w:before="0" w:after="0"/>
        <w:rPr>
          <w:rFonts w:ascii="Arial" w:hAnsi="Arial" w:cs="Arial"/>
        </w:rPr>
      </w:pPr>
    </w:p>
    <w:p w14:paraId="72E3A731" w14:textId="71FAA68D" w:rsidR="00ED72DE" w:rsidRDefault="00ED72DE" w:rsidP="003E0852">
      <w:pPr>
        <w:pStyle w:val="NormalWeb"/>
        <w:spacing w:before="0"/>
        <w:ind w:left="551"/>
        <w:rPr>
          <w:rFonts w:ascii="Arial" w:hAnsi="Arial" w:cs="Arial"/>
        </w:rPr>
      </w:pPr>
      <w:r w:rsidRPr="00ED72DE">
        <w:rPr>
          <w:rFonts w:ascii="Arial" w:hAnsi="Arial" w:cs="Arial"/>
          <w:u w:val="single"/>
        </w:rPr>
        <w:t>The Council resolved</w:t>
      </w:r>
      <w:r>
        <w:rPr>
          <w:rFonts w:ascii="Arial" w:hAnsi="Arial" w:cs="Arial"/>
        </w:rPr>
        <w:t xml:space="preserve"> to:</w:t>
      </w:r>
    </w:p>
    <w:p w14:paraId="7C9A8DDD" w14:textId="1507DBE9" w:rsidR="00ED72DE" w:rsidRDefault="00ED72DE" w:rsidP="00ED72DE">
      <w:pPr>
        <w:pStyle w:val="NormalWeb"/>
        <w:ind w:left="1431"/>
        <w:rPr>
          <w:rFonts w:ascii="Arial" w:hAnsi="Arial" w:cs="Arial"/>
        </w:rPr>
      </w:pPr>
      <w:r>
        <w:rPr>
          <w:rFonts w:ascii="Arial" w:hAnsi="Arial" w:cs="Arial"/>
        </w:rPr>
        <w:t xml:space="preserve">( a ) approve additional Christmas lights on Highwood Road, Charlton Hayes, maximum 15x 2.3m Snowflake Band at a cost of </w:t>
      </w:r>
      <w:r w:rsidRPr="00ED72DE">
        <w:rPr>
          <w:rFonts w:ascii="Arial" w:hAnsi="Arial" w:cs="Arial"/>
        </w:rPr>
        <w:t>£3,675.00</w:t>
      </w:r>
      <w:r>
        <w:rPr>
          <w:rFonts w:ascii="Arial" w:hAnsi="Arial" w:cs="Arial"/>
        </w:rPr>
        <w:t xml:space="preserve"> for lights and </w:t>
      </w:r>
      <w:r w:rsidRPr="00ED72DE">
        <w:rPr>
          <w:rFonts w:ascii="Arial" w:hAnsi="Arial" w:cs="Arial"/>
        </w:rPr>
        <w:t>£171.00</w:t>
      </w:r>
      <w:r>
        <w:rPr>
          <w:rFonts w:ascii="Arial" w:hAnsi="Arial" w:cs="Arial"/>
        </w:rPr>
        <w:t xml:space="preserve"> for banding, subject to verification of pole count by the Parish Clerk or RFO.</w:t>
      </w:r>
    </w:p>
    <w:p w14:paraId="4427135A" w14:textId="084DA95D" w:rsidR="00ED72DE" w:rsidRDefault="00ED72DE" w:rsidP="00ED72DE">
      <w:pPr>
        <w:pStyle w:val="NormalWeb"/>
        <w:ind w:left="1431"/>
        <w:rPr>
          <w:rFonts w:ascii="Arial" w:hAnsi="Arial" w:cs="Arial"/>
        </w:rPr>
      </w:pPr>
      <w:r>
        <w:rPr>
          <w:rFonts w:ascii="Arial" w:hAnsi="Arial" w:cs="Arial"/>
        </w:rPr>
        <w:t xml:space="preserve">( b ) approve 10x additional Christmas lights by the Brabazon Park at a cost of </w:t>
      </w:r>
      <w:r w:rsidRPr="00ED72DE">
        <w:rPr>
          <w:rFonts w:ascii="Arial" w:hAnsi="Arial" w:cs="Arial"/>
        </w:rPr>
        <w:t>£2,450.00</w:t>
      </w:r>
      <w:r>
        <w:rPr>
          <w:rFonts w:ascii="Arial" w:hAnsi="Arial" w:cs="Arial"/>
        </w:rPr>
        <w:t xml:space="preserve"> + </w:t>
      </w:r>
      <w:r w:rsidRPr="00ED72DE">
        <w:rPr>
          <w:rFonts w:ascii="Arial" w:hAnsi="Arial" w:cs="Arial"/>
        </w:rPr>
        <w:t>£114.00</w:t>
      </w:r>
      <w:r>
        <w:rPr>
          <w:rFonts w:ascii="Arial" w:hAnsi="Arial" w:cs="Arial"/>
        </w:rPr>
        <w:t>.</w:t>
      </w:r>
    </w:p>
    <w:p w14:paraId="5C1EC835" w14:textId="2CA1617C" w:rsidR="00ED72DE" w:rsidRDefault="00ED72DE" w:rsidP="00ED72DE">
      <w:pPr>
        <w:pStyle w:val="NormalWeb"/>
        <w:ind w:left="1431"/>
        <w:rPr>
          <w:rFonts w:ascii="Arial" w:hAnsi="Arial" w:cs="Arial"/>
        </w:rPr>
      </w:pPr>
      <w:r>
        <w:rPr>
          <w:rFonts w:ascii="Arial" w:hAnsi="Arial" w:cs="Arial"/>
        </w:rPr>
        <w:lastRenderedPageBreak/>
        <w:t xml:space="preserve">( c ) approve 10x additional Christmas lights at Great Briar </w:t>
      </w:r>
      <w:proofErr w:type="spellStart"/>
      <w:r>
        <w:rPr>
          <w:rFonts w:ascii="Arial" w:hAnsi="Arial" w:cs="Arial"/>
        </w:rPr>
        <w:t>Leaze</w:t>
      </w:r>
      <w:proofErr w:type="spellEnd"/>
      <w:r>
        <w:rPr>
          <w:rFonts w:ascii="Arial" w:hAnsi="Arial" w:cs="Arial"/>
        </w:rPr>
        <w:t xml:space="preserve"> at a cost of </w:t>
      </w:r>
      <w:r w:rsidRPr="00ED72DE">
        <w:rPr>
          <w:rFonts w:ascii="Arial" w:hAnsi="Arial" w:cs="Arial"/>
        </w:rPr>
        <w:t>£2,</w:t>
      </w:r>
      <w:r>
        <w:rPr>
          <w:rFonts w:ascii="Arial" w:hAnsi="Arial" w:cs="Arial"/>
        </w:rPr>
        <w:t>002</w:t>
      </w:r>
      <w:r w:rsidRPr="00ED72DE">
        <w:rPr>
          <w:rFonts w:ascii="Arial" w:hAnsi="Arial" w:cs="Arial"/>
        </w:rPr>
        <w:t>.00</w:t>
      </w:r>
      <w:r>
        <w:rPr>
          <w:rFonts w:ascii="Arial" w:hAnsi="Arial" w:cs="Arial"/>
        </w:rPr>
        <w:t xml:space="preserve"> + </w:t>
      </w:r>
      <w:r w:rsidRPr="00ED72DE">
        <w:rPr>
          <w:rFonts w:ascii="Arial" w:hAnsi="Arial" w:cs="Arial"/>
        </w:rPr>
        <w:t>£</w:t>
      </w:r>
      <w:r>
        <w:rPr>
          <w:rFonts w:ascii="Arial" w:hAnsi="Arial" w:cs="Arial"/>
        </w:rPr>
        <w:t>79.80.</w:t>
      </w:r>
    </w:p>
    <w:p w14:paraId="4A3839B8" w14:textId="6D1DF03D" w:rsidR="00ED72DE" w:rsidRDefault="00ED72DE" w:rsidP="00ED72DE">
      <w:pPr>
        <w:pStyle w:val="NormalWeb"/>
        <w:ind w:left="1431"/>
        <w:rPr>
          <w:rFonts w:ascii="Arial" w:hAnsi="Arial" w:cs="Arial"/>
        </w:rPr>
      </w:pPr>
      <w:r>
        <w:rPr>
          <w:rFonts w:ascii="Arial" w:hAnsi="Arial" w:cs="Arial"/>
        </w:rPr>
        <w:t xml:space="preserve">( d ) approve 10x additional Christmas lights at Northfield Park at a cost of </w:t>
      </w:r>
      <w:r w:rsidRPr="00ED72DE">
        <w:rPr>
          <w:rFonts w:ascii="Arial" w:hAnsi="Arial" w:cs="Arial"/>
        </w:rPr>
        <w:t>£2,860.00</w:t>
      </w:r>
      <w:r>
        <w:rPr>
          <w:rFonts w:ascii="Arial" w:hAnsi="Arial" w:cs="Arial"/>
        </w:rPr>
        <w:t xml:space="preserve"> + </w:t>
      </w:r>
      <w:r w:rsidRPr="00ED72DE">
        <w:rPr>
          <w:rFonts w:ascii="Arial" w:hAnsi="Arial" w:cs="Arial"/>
        </w:rPr>
        <w:t>£114.00</w:t>
      </w:r>
      <w:r>
        <w:rPr>
          <w:rFonts w:ascii="Arial" w:hAnsi="Arial" w:cs="Arial"/>
        </w:rPr>
        <w:t>.</w:t>
      </w:r>
    </w:p>
    <w:p w14:paraId="708D4B5E" w14:textId="1B21DAB5" w:rsidR="00A658CB" w:rsidRDefault="00A658CB" w:rsidP="00ED72DE">
      <w:pPr>
        <w:pStyle w:val="NormalWeb"/>
        <w:ind w:left="1431"/>
        <w:rPr>
          <w:rFonts w:ascii="Arial" w:hAnsi="Arial" w:cs="Arial"/>
        </w:rPr>
      </w:pPr>
      <w:r>
        <w:rPr>
          <w:rFonts w:ascii="Arial" w:hAnsi="Arial" w:cs="Arial"/>
        </w:rPr>
        <w:t xml:space="preserve">(e) approve £1,000 for Christmas Event, held on 30 November 2025. </w:t>
      </w:r>
    </w:p>
    <w:p w14:paraId="77ABF239" w14:textId="54B75EAF" w:rsidR="00ED72DE" w:rsidRDefault="00ED72DE" w:rsidP="00ED72DE">
      <w:pPr>
        <w:pStyle w:val="NormalWeb"/>
        <w:ind w:left="551"/>
        <w:rPr>
          <w:rFonts w:ascii="Arial" w:hAnsi="Arial" w:cs="Arial"/>
          <w:i/>
          <w:iCs/>
        </w:rPr>
      </w:pP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Shambhu</w:t>
      </w:r>
      <w:r w:rsidRPr="0003679A">
        <w:rPr>
          <w:rFonts w:ascii="Arial" w:hAnsi="Arial" w:cs="Arial"/>
          <w:i/>
          <w:iCs/>
        </w:rPr>
        <w:t>).</w:t>
      </w:r>
    </w:p>
    <w:p w14:paraId="65CEDC13" w14:textId="77777777" w:rsidR="00ED72DE" w:rsidRDefault="00ED72DE" w:rsidP="00ED72DE">
      <w:pPr>
        <w:pStyle w:val="NormalWeb"/>
        <w:ind w:left="551"/>
        <w:rPr>
          <w:rFonts w:ascii="Arial" w:hAnsi="Arial" w:cs="Arial"/>
        </w:rPr>
      </w:pPr>
    </w:p>
    <w:p w14:paraId="5E0C8DEE" w14:textId="77777777" w:rsidR="00ED72DE" w:rsidRDefault="00ED72DE" w:rsidP="00ED72DE">
      <w:pPr>
        <w:pStyle w:val="NormalWeb"/>
        <w:ind w:left="551"/>
        <w:rPr>
          <w:rFonts w:ascii="Arial" w:hAnsi="Arial" w:cs="Arial"/>
        </w:rPr>
      </w:pPr>
      <w:r w:rsidRPr="00ED72DE">
        <w:rPr>
          <w:rFonts w:ascii="Arial" w:hAnsi="Arial" w:cs="Arial"/>
          <w:u w:val="single"/>
        </w:rPr>
        <w:t>The Council resolved</w:t>
      </w:r>
      <w:r>
        <w:rPr>
          <w:rFonts w:ascii="Arial" w:hAnsi="Arial" w:cs="Arial"/>
        </w:rPr>
        <w:t xml:space="preserve"> to:</w:t>
      </w:r>
    </w:p>
    <w:p w14:paraId="7994D717" w14:textId="247C671E" w:rsidR="00ED72DE" w:rsidRDefault="00ED72DE" w:rsidP="00ED72DE">
      <w:pPr>
        <w:pStyle w:val="NormalWeb"/>
        <w:ind w:left="742" w:firstLine="698"/>
        <w:rPr>
          <w:rFonts w:ascii="Arial" w:hAnsi="Arial" w:cs="Arial"/>
        </w:rPr>
      </w:pPr>
      <w:r>
        <w:rPr>
          <w:rFonts w:ascii="Arial" w:hAnsi="Arial" w:cs="Arial"/>
        </w:rPr>
        <w:t>( e ) reject additional Christmas light at Hayes Way.</w:t>
      </w:r>
    </w:p>
    <w:p w14:paraId="0D1EDFC9" w14:textId="4BDDADF4" w:rsidR="00ED72DE" w:rsidRDefault="00ED72DE" w:rsidP="00ED72DE">
      <w:pPr>
        <w:pStyle w:val="NormalWeb"/>
        <w:ind w:left="551"/>
        <w:rPr>
          <w:rFonts w:ascii="Arial" w:hAnsi="Arial" w:cs="Arial"/>
        </w:rPr>
      </w:pP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Shambhu</w:t>
      </w:r>
      <w:r w:rsidRPr="0003679A">
        <w:rPr>
          <w:rFonts w:ascii="Arial" w:hAnsi="Arial" w:cs="Arial"/>
          <w:i/>
          <w:iCs/>
        </w:rPr>
        <w:t>).</w:t>
      </w:r>
    </w:p>
    <w:p w14:paraId="6AEB01F7" w14:textId="77777777" w:rsidR="00ED72DE" w:rsidRDefault="00ED72DE" w:rsidP="00ED72DE">
      <w:pPr>
        <w:pStyle w:val="NormalWeb"/>
        <w:ind w:left="551"/>
        <w:rPr>
          <w:rFonts w:ascii="Arial" w:hAnsi="Arial" w:cs="Arial"/>
        </w:rPr>
      </w:pPr>
    </w:p>
    <w:p w14:paraId="47863011" w14:textId="6B30C288" w:rsidR="005356DA" w:rsidRDefault="000237AF">
      <w:pPr>
        <w:pStyle w:val="ListParagraph"/>
        <w:numPr>
          <w:ilvl w:val="0"/>
          <w:numId w:val="1"/>
        </w:numPr>
        <w:spacing w:after="0"/>
        <w:ind w:right="0"/>
        <w:rPr>
          <w:rFonts w:ascii="Arial" w:hAnsi="Arial" w:cs="Arial"/>
          <w:b/>
          <w:bCs/>
        </w:rPr>
      </w:pPr>
      <w:r w:rsidRPr="00477A79">
        <w:rPr>
          <w:rFonts w:ascii="Arial" w:hAnsi="Arial" w:cs="Arial"/>
          <w:b/>
          <w:bCs/>
        </w:rPr>
        <w:t>FC</w:t>
      </w:r>
      <w:r>
        <w:rPr>
          <w:rFonts w:ascii="Arial" w:hAnsi="Arial" w:cs="Arial"/>
          <w:b/>
          <w:bCs/>
        </w:rPr>
        <w:t>18</w:t>
      </w:r>
      <w:r w:rsidRPr="00477A79">
        <w:rPr>
          <w:rFonts w:ascii="Arial" w:hAnsi="Arial" w:cs="Arial"/>
          <w:b/>
          <w:bCs/>
        </w:rPr>
        <w:t>/160925:</w:t>
      </w:r>
      <w:r>
        <w:rPr>
          <w:rFonts w:ascii="Arial" w:hAnsi="Arial" w:cs="Arial"/>
        </w:rPr>
        <w:t xml:space="preserve"> </w:t>
      </w:r>
      <w:r w:rsidR="00ED72DE" w:rsidRPr="00ED72DE">
        <w:rPr>
          <w:rFonts w:ascii="Arial" w:hAnsi="Arial" w:cs="Arial"/>
          <w:b/>
          <w:bCs/>
        </w:rPr>
        <w:t>RECOMMENDATION FOR PARISH NAME CHANGE</w:t>
      </w:r>
    </w:p>
    <w:p w14:paraId="37735629" w14:textId="77777777" w:rsidR="00ED72DE" w:rsidRDefault="00ED72DE">
      <w:pPr>
        <w:pStyle w:val="ListParagraph"/>
        <w:spacing w:after="0"/>
        <w:ind w:left="911" w:right="0" w:firstLine="0"/>
        <w:rPr>
          <w:rFonts w:ascii="Arial" w:hAnsi="Arial" w:cs="Arial"/>
        </w:rPr>
      </w:pPr>
    </w:p>
    <w:p w14:paraId="53080DBA" w14:textId="7CA015BC" w:rsidR="00ED72DE" w:rsidRPr="00ED72DE" w:rsidRDefault="00ED72DE" w:rsidP="00ED72DE">
      <w:pPr>
        <w:pStyle w:val="NormalWeb"/>
        <w:ind w:left="551"/>
        <w:rPr>
          <w:rFonts w:ascii="Arial" w:hAnsi="Arial" w:cs="Arial"/>
          <w:lang w:val="en-US"/>
        </w:rPr>
      </w:pPr>
      <w:r w:rsidRPr="00ED72DE">
        <w:rPr>
          <w:rFonts w:ascii="Arial" w:hAnsi="Arial" w:cs="Arial"/>
          <w:lang w:val="en-US"/>
        </w:rPr>
        <w:t xml:space="preserve">That the Council discussed to recommend a name change to Brabazon Town Council, comprising two wards, and considered the allocation of </w:t>
      </w:r>
      <w:proofErr w:type="spellStart"/>
      <w:r w:rsidRPr="00ED72DE">
        <w:rPr>
          <w:rFonts w:ascii="Arial" w:hAnsi="Arial" w:cs="Arial"/>
          <w:lang w:val="en-US"/>
        </w:rPr>
        <w:t>councillors</w:t>
      </w:r>
      <w:proofErr w:type="spellEnd"/>
      <w:r w:rsidRPr="00ED72DE">
        <w:rPr>
          <w:rFonts w:ascii="Arial" w:hAnsi="Arial" w:cs="Arial"/>
          <w:lang w:val="en-US"/>
        </w:rPr>
        <w:t xml:space="preserve"> accordingly.</w:t>
      </w:r>
    </w:p>
    <w:p w14:paraId="77037481" w14:textId="246EBBAB" w:rsidR="00ED72DE" w:rsidRPr="00ED72DE" w:rsidRDefault="00ED72DE" w:rsidP="00ED72DE">
      <w:pPr>
        <w:pStyle w:val="NormalWeb"/>
        <w:numPr>
          <w:ilvl w:val="0"/>
          <w:numId w:val="18"/>
        </w:numPr>
        <w:rPr>
          <w:rFonts w:ascii="Arial" w:hAnsi="Arial" w:cs="Arial"/>
          <w:lang w:val="en-US"/>
        </w:rPr>
      </w:pPr>
      <w:r w:rsidRPr="00ED72DE">
        <w:rPr>
          <w:rFonts w:ascii="Arial" w:hAnsi="Arial" w:cs="Arial"/>
          <w:lang w:val="en-US"/>
        </w:rPr>
        <w:t>Cllr Roberto Cialfi referred to the proposed structure of </w:t>
      </w:r>
      <w:r w:rsidRPr="00ED72DE">
        <w:rPr>
          <w:rFonts w:ascii="Arial" w:hAnsi="Arial" w:cs="Arial"/>
          <w:i/>
          <w:iCs/>
          <w:lang w:val="en-US"/>
        </w:rPr>
        <w:t>“Brabazon Town Council with two wards”</w:t>
      </w:r>
      <w:r w:rsidRPr="00ED72DE">
        <w:rPr>
          <w:rFonts w:ascii="Arial" w:hAnsi="Arial" w:cs="Arial"/>
          <w:lang w:val="en-US"/>
        </w:rPr>
        <w:t xml:space="preserve">, suggesting that  Brabazon be allocated eight </w:t>
      </w:r>
      <w:proofErr w:type="spellStart"/>
      <w:r w:rsidRPr="00ED72DE">
        <w:rPr>
          <w:rFonts w:ascii="Arial" w:hAnsi="Arial" w:cs="Arial"/>
          <w:lang w:val="en-US"/>
        </w:rPr>
        <w:t>councillors</w:t>
      </w:r>
      <w:proofErr w:type="spellEnd"/>
      <w:r w:rsidRPr="00ED72DE">
        <w:rPr>
          <w:rFonts w:ascii="Arial" w:hAnsi="Arial" w:cs="Arial"/>
          <w:lang w:val="en-US"/>
        </w:rPr>
        <w:t>, and queried whether this number remains appropriate in light of ongoing housing growth.</w:t>
      </w:r>
    </w:p>
    <w:p w14:paraId="5A997432" w14:textId="77777777" w:rsidR="00ED72DE" w:rsidRPr="00ED72DE" w:rsidRDefault="00ED72DE" w:rsidP="00ED72DE">
      <w:pPr>
        <w:pStyle w:val="NormalWeb"/>
        <w:numPr>
          <w:ilvl w:val="0"/>
          <w:numId w:val="18"/>
        </w:numPr>
        <w:rPr>
          <w:rFonts w:ascii="Arial" w:hAnsi="Arial" w:cs="Arial"/>
          <w:lang w:val="en-US"/>
        </w:rPr>
      </w:pPr>
      <w:r w:rsidRPr="00ED72DE">
        <w:rPr>
          <w:rFonts w:ascii="Arial" w:hAnsi="Arial" w:cs="Arial"/>
          <w:lang w:val="en-US"/>
        </w:rPr>
        <w:t xml:space="preserve">Cllr Sanjay Shambhu recalled earlier guidance (circa three years ago) recommending nine </w:t>
      </w:r>
      <w:proofErr w:type="spellStart"/>
      <w:r w:rsidRPr="00ED72DE">
        <w:rPr>
          <w:rFonts w:ascii="Arial" w:hAnsi="Arial" w:cs="Arial"/>
          <w:lang w:val="en-US"/>
        </w:rPr>
        <w:t>councillors</w:t>
      </w:r>
      <w:proofErr w:type="spellEnd"/>
      <w:r w:rsidRPr="00ED72DE">
        <w:rPr>
          <w:rFonts w:ascii="Arial" w:hAnsi="Arial" w:cs="Arial"/>
          <w:lang w:val="en-US"/>
        </w:rPr>
        <w:t xml:space="preserve">, but now </w:t>
      </w:r>
      <w:proofErr w:type="spellStart"/>
      <w:r w:rsidRPr="00ED72DE">
        <w:rPr>
          <w:rFonts w:ascii="Arial" w:hAnsi="Arial" w:cs="Arial"/>
          <w:lang w:val="en-US"/>
        </w:rPr>
        <w:t>favours</w:t>
      </w:r>
      <w:proofErr w:type="spellEnd"/>
      <w:r w:rsidRPr="00ED72DE">
        <w:rPr>
          <w:rFonts w:ascii="Arial" w:hAnsi="Arial" w:cs="Arial"/>
          <w:lang w:val="en-US"/>
        </w:rPr>
        <w:t xml:space="preserve"> an increase to fifteen </w:t>
      </w:r>
      <w:proofErr w:type="spellStart"/>
      <w:r w:rsidRPr="00ED72DE">
        <w:rPr>
          <w:rFonts w:ascii="Arial" w:hAnsi="Arial" w:cs="Arial"/>
          <w:lang w:val="en-US"/>
        </w:rPr>
        <w:t>councillors</w:t>
      </w:r>
      <w:proofErr w:type="spellEnd"/>
      <w:r w:rsidRPr="00ED72DE">
        <w:rPr>
          <w:rFonts w:ascii="Arial" w:hAnsi="Arial" w:cs="Arial"/>
          <w:lang w:val="en-US"/>
        </w:rPr>
        <w:t> to mitigate quorum risks during periods of low attendance.</w:t>
      </w:r>
    </w:p>
    <w:p w14:paraId="4C0B7B41" w14:textId="6B500AF6" w:rsidR="00ED72DE" w:rsidRPr="00ED72DE" w:rsidRDefault="00ED72DE" w:rsidP="00ED72DE">
      <w:pPr>
        <w:pStyle w:val="NormalWeb"/>
        <w:numPr>
          <w:ilvl w:val="0"/>
          <w:numId w:val="18"/>
        </w:numPr>
        <w:rPr>
          <w:rFonts w:ascii="Arial" w:hAnsi="Arial" w:cs="Arial"/>
          <w:lang w:val="en-US"/>
        </w:rPr>
      </w:pPr>
      <w:r w:rsidRPr="00ED72DE">
        <w:rPr>
          <w:rFonts w:ascii="Arial" w:hAnsi="Arial" w:cs="Arial"/>
          <w:lang w:val="en-US"/>
        </w:rPr>
        <w:t xml:space="preserve">A proposed distribution was discussed: eight </w:t>
      </w:r>
      <w:proofErr w:type="spellStart"/>
      <w:r w:rsidRPr="00ED72DE">
        <w:rPr>
          <w:rFonts w:ascii="Arial" w:hAnsi="Arial" w:cs="Arial"/>
          <w:lang w:val="en-US"/>
        </w:rPr>
        <w:t>councillors</w:t>
      </w:r>
      <w:proofErr w:type="spellEnd"/>
      <w:r w:rsidRPr="00ED72DE">
        <w:rPr>
          <w:rFonts w:ascii="Arial" w:hAnsi="Arial" w:cs="Arial"/>
          <w:lang w:val="en-US"/>
        </w:rPr>
        <w:t xml:space="preserve"> representing Charlton </w:t>
      </w:r>
      <w:r>
        <w:rPr>
          <w:rFonts w:ascii="Arial" w:hAnsi="Arial" w:cs="Arial"/>
          <w:lang w:val="en-US"/>
        </w:rPr>
        <w:t>Hayes</w:t>
      </w:r>
      <w:r w:rsidRPr="00ED72DE">
        <w:rPr>
          <w:rFonts w:ascii="Arial" w:hAnsi="Arial" w:cs="Arial"/>
          <w:lang w:val="en-US"/>
        </w:rPr>
        <w:t xml:space="preserve"> and seven </w:t>
      </w:r>
      <w:proofErr w:type="spellStart"/>
      <w:r w:rsidRPr="00ED72DE">
        <w:rPr>
          <w:rFonts w:ascii="Arial" w:hAnsi="Arial" w:cs="Arial"/>
          <w:lang w:val="en-US"/>
        </w:rPr>
        <w:t>councillors</w:t>
      </w:r>
      <w:proofErr w:type="spellEnd"/>
      <w:r w:rsidRPr="00ED72DE">
        <w:rPr>
          <w:rFonts w:ascii="Arial" w:hAnsi="Arial" w:cs="Arial"/>
          <w:lang w:val="en-US"/>
        </w:rPr>
        <w:t> representing Brabazon, totaling fifteen.</w:t>
      </w:r>
    </w:p>
    <w:p w14:paraId="6F844553" w14:textId="5F61C033" w:rsidR="00ED72DE" w:rsidRPr="00ED72DE" w:rsidRDefault="00ED72DE" w:rsidP="00ED72DE">
      <w:pPr>
        <w:pStyle w:val="NormalWeb"/>
        <w:numPr>
          <w:ilvl w:val="0"/>
          <w:numId w:val="18"/>
        </w:numPr>
        <w:rPr>
          <w:rFonts w:ascii="Arial" w:hAnsi="Arial" w:cs="Arial"/>
          <w:lang w:val="en-US"/>
        </w:rPr>
      </w:pPr>
      <w:r w:rsidRPr="00ED72DE">
        <w:rPr>
          <w:rFonts w:ascii="Arial" w:hAnsi="Arial" w:cs="Arial"/>
          <w:lang w:val="en-US"/>
        </w:rPr>
        <w:t xml:space="preserve">Members acknowledged that South </w:t>
      </w:r>
      <w:r>
        <w:rPr>
          <w:rFonts w:ascii="Arial" w:hAnsi="Arial" w:cs="Arial"/>
          <w:lang w:val="en-US"/>
        </w:rPr>
        <w:t>Gloucestershire</w:t>
      </w:r>
      <w:r w:rsidRPr="00ED72DE">
        <w:rPr>
          <w:rFonts w:ascii="Arial" w:hAnsi="Arial" w:cs="Arial"/>
          <w:lang w:val="en-US"/>
        </w:rPr>
        <w:t xml:space="preserve"> Council </w:t>
      </w:r>
      <w:r>
        <w:rPr>
          <w:rFonts w:ascii="Arial" w:hAnsi="Arial" w:cs="Arial"/>
          <w:lang w:val="en-US"/>
        </w:rPr>
        <w:t xml:space="preserve">is </w:t>
      </w:r>
      <w:r w:rsidRPr="00ED72DE">
        <w:rPr>
          <w:rFonts w:ascii="Arial" w:hAnsi="Arial" w:cs="Arial"/>
          <w:lang w:val="en-US"/>
        </w:rPr>
        <w:t xml:space="preserve">the </w:t>
      </w:r>
      <w:r>
        <w:rPr>
          <w:rFonts w:ascii="Arial" w:hAnsi="Arial" w:cs="Arial"/>
          <w:lang w:val="en-US"/>
        </w:rPr>
        <w:t xml:space="preserve">principal </w:t>
      </w:r>
      <w:r w:rsidRPr="00ED72DE">
        <w:rPr>
          <w:rFonts w:ascii="Arial" w:hAnsi="Arial" w:cs="Arial"/>
          <w:lang w:val="en-US"/>
        </w:rPr>
        <w:t xml:space="preserve">authority </w:t>
      </w:r>
      <w:r>
        <w:rPr>
          <w:rFonts w:ascii="Arial" w:hAnsi="Arial" w:cs="Arial"/>
          <w:lang w:val="en-US"/>
        </w:rPr>
        <w:t>to action</w:t>
      </w:r>
      <w:r w:rsidRPr="00ED72DE">
        <w:rPr>
          <w:rFonts w:ascii="Arial" w:hAnsi="Arial" w:cs="Arial"/>
          <w:lang w:val="en-US"/>
        </w:rPr>
        <w:t xml:space="preserve"> the recommendation or to initiate a Community Governance Review (CGR)</w:t>
      </w:r>
      <w:r>
        <w:rPr>
          <w:rFonts w:ascii="Arial" w:hAnsi="Arial" w:cs="Arial"/>
          <w:lang w:val="en-US"/>
        </w:rPr>
        <w:t>.</w:t>
      </w:r>
    </w:p>
    <w:p w14:paraId="406483C1" w14:textId="2157DC9F" w:rsidR="00ED72DE" w:rsidRPr="00ED72DE" w:rsidRDefault="00ED72DE" w:rsidP="00ED72DE">
      <w:pPr>
        <w:pStyle w:val="NormalWeb"/>
        <w:numPr>
          <w:ilvl w:val="0"/>
          <w:numId w:val="18"/>
        </w:numPr>
        <w:rPr>
          <w:rFonts w:ascii="Arial" w:hAnsi="Arial" w:cs="Arial"/>
          <w:lang w:val="en-US"/>
        </w:rPr>
      </w:pPr>
      <w:r w:rsidRPr="00ED72DE">
        <w:rPr>
          <w:rFonts w:ascii="Arial" w:hAnsi="Arial" w:cs="Arial"/>
          <w:lang w:val="en-US"/>
        </w:rPr>
        <w:t xml:space="preserve">A previous community survey, conducted </w:t>
      </w:r>
      <w:r>
        <w:rPr>
          <w:rFonts w:ascii="Arial" w:hAnsi="Arial" w:cs="Arial"/>
          <w:lang w:val="en-US"/>
        </w:rPr>
        <w:t xml:space="preserve">by the Parish </w:t>
      </w:r>
      <w:r w:rsidRPr="00ED72DE">
        <w:rPr>
          <w:rFonts w:ascii="Arial" w:hAnsi="Arial" w:cs="Arial"/>
          <w:lang w:val="en-US"/>
        </w:rPr>
        <w:t xml:space="preserve">approximately one year ago, was reportedly supportive of the change, although the preferred name was not definitively established. </w:t>
      </w:r>
    </w:p>
    <w:p w14:paraId="6B9BAD35" w14:textId="77777777" w:rsidR="00ED72DE" w:rsidRDefault="00ED72DE" w:rsidP="00ED72DE">
      <w:pPr>
        <w:pStyle w:val="NormalWeb"/>
        <w:ind w:left="551"/>
        <w:rPr>
          <w:rFonts w:ascii="Arial" w:hAnsi="Arial" w:cs="Arial"/>
          <w:u w:val="single"/>
        </w:rPr>
      </w:pPr>
    </w:p>
    <w:p w14:paraId="4989AABF" w14:textId="51471B0D" w:rsidR="00ED72DE" w:rsidRDefault="00ED72DE" w:rsidP="00ED72DE">
      <w:pPr>
        <w:pStyle w:val="NormalWeb"/>
        <w:ind w:left="551"/>
        <w:rPr>
          <w:rFonts w:ascii="Arial" w:hAnsi="Arial" w:cs="Arial"/>
        </w:rPr>
      </w:pPr>
      <w:r w:rsidRPr="00ED72DE">
        <w:rPr>
          <w:rFonts w:ascii="Arial" w:hAnsi="Arial" w:cs="Arial"/>
          <w:u w:val="single"/>
        </w:rPr>
        <w:t>The Council resolved</w:t>
      </w:r>
      <w:r>
        <w:rPr>
          <w:rFonts w:ascii="Arial" w:hAnsi="Arial" w:cs="Arial"/>
        </w:rPr>
        <w:t xml:space="preserve"> to recommend to South Gloucestershire Council to change the name of the Charlton Hayes Parish Council to Brabazon Town Council with two wards: a. Brabazon (7 councillors), b. Charlton Hayes (8 councillors).</w:t>
      </w:r>
      <w:r w:rsidR="00485BE6">
        <w:rPr>
          <w:rFonts w:ascii="Arial" w:hAnsi="Arial" w:cs="Arial"/>
        </w:rPr>
        <w:t xml:space="preserve"> </w:t>
      </w:r>
      <w:r w:rsidR="00485BE6" w:rsidRPr="0003679A">
        <w:rPr>
          <w:rFonts w:ascii="Arial" w:hAnsi="Arial" w:cs="Arial"/>
          <w:i/>
          <w:iCs/>
        </w:rPr>
        <w:t>(Proposed: Cllr Hassan-Aref / 2</w:t>
      </w:r>
      <w:r w:rsidR="00485BE6" w:rsidRPr="0003679A">
        <w:rPr>
          <w:rFonts w:ascii="Arial" w:hAnsi="Arial" w:cs="Arial"/>
          <w:i/>
          <w:iCs/>
          <w:vertAlign w:val="superscript"/>
        </w:rPr>
        <w:t>nd</w:t>
      </w:r>
      <w:r w:rsidR="00485BE6" w:rsidRPr="0003679A">
        <w:rPr>
          <w:rFonts w:ascii="Arial" w:hAnsi="Arial" w:cs="Arial"/>
          <w:i/>
          <w:iCs/>
        </w:rPr>
        <w:t xml:space="preserve"> Cllr </w:t>
      </w:r>
      <w:r w:rsidR="00485BE6">
        <w:rPr>
          <w:rFonts w:ascii="Arial" w:hAnsi="Arial" w:cs="Arial"/>
          <w:i/>
          <w:iCs/>
        </w:rPr>
        <w:t>Shambhu</w:t>
      </w:r>
      <w:r w:rsidR="00485BE6" w:rsidRPr="0003679A">
        <w:rPr>
          <w:rFonts w:ascii="Arial" w:hAnsi="Arial" w:cs="Arial"/>
          <w:i/>
          <w:iCs/>
        </w:rPr>
        <w:t>).</w:t>
      </w:r>
    </w:p>
    <w:p w14:paraId="3A829400" w14:textId="77777777" w:rsidR="00ED72DE" w:rsidRDefault="00ED72DE" w:rsidP="00ED72DE">
      <w:pPr>
        <w:pStyle w:val="NormalWeb"/>
        <w:ind w:left="551"/>
        <w:rPr>
          <w:rFonts w:ascii="Arial" w:hAnsi="Arial" w:cs="Arial"/>
        </w:rPr>
      </w:pPr>
    </w:p>
    <w:p w14:paraId="60D96A4B" w14:textId="03DDC287" w:rsidR="00ED72DE" w:rsidRDefault="00ED72DE" w:rsidP="00ED72DE">
      <w:pPr>
        <w:pStyle w:val="NormalWeb"/>
        <w:ind w:left="551"/>
        <w:rPr>
          <w:rFonts w:ascii="Arial" w:hAnsi="Arial" w:cs="Arial"/>
        </w:rPr>
      </w:pPr>
      <w:r w:rsidRPr="00477A79">
        <w:rPr>
          <w:rFonts w:ascii="Arial" w:hAnsi="Arial" w:cs="Arial"/>
          <w:u w:val="single"/>
        </w:rPr>
        <w:t>Action:</w:t>
      </w:r>
      <w:r>
        <w:rPr>
          <w:rFonts w:ascii="Arial" w:hAnsi="Arial" w:cs="Arial"/>
        </w:rPr>
        <w:t xml:space="preserve"> The Parish Clerk to write a formal letter to the head of democratic services at South Gloucestershire Council.</w:t>
      </w:r>
    </w:p>
    <w:p w14:paraId="1E177B3A" w14:textId="77777777" w:rsidR="00ED72DE" w:rsidRDefault="00ED72DE">
      <w:pPr>
        <w:pStyle w:val="ListParagraph"/>
        <w:spacing w:after="0"/>
        <w:ind w:left="911" w:right="0" w:firstLine="0"/>
        <w:rPr>
          <w:rFonts w:ascii="Arial" w:hAnsi="Arial" w:cs="Arial"/>
        </w:rPr>
      </w:pPr>
    </w:p>
    <w:p w14:paraId="42810A08" w14:textId="77777777" w:rsidR="005356DA" w:rsidRDefault="005356DA">
      <w:pPr>
        <w:spacing w:after="0"/>
        <w:ind w:left="0" w:right="0" w:firstLine="0"/>
        <w:rPr>
          <w:rFonts w:ascii="Arial" w:hAnsi="Arial" w:cs="Arial"/>
          <w:b/>
          <w:bCs/>
        </w:rPr>
      </w:pPr>
    </w:p>
    <w:p w14:paraId="6B6AA4C8" w14:textId="5637D89C" w:rsidR="005356DA" w:rsidRDefault="000237AF">
      <w:pPr>
        <w:pStyle w:val="ListParagraph"/>
        <w:numPr>
          <w:ilvl w:val="0"/>
          <w:numId w:val="1"/>
        </w:numPr>
        <w:ind w:right="0"/>
        <w:rPr>
          <w:rFonts w:ascii="Arial" w:hAnsi="Arial" w:cs="Arial"/>
          <w:b/>
          <w:bCs/>
        </w:rPr>
      </w:pPr>
      <w:r w:rsidRPr="00477A79">
        <w:rPr>
          <w:rFonts w:ascii="Arial" w:hAnsi="Arial" w:cs="Arial"/>
          <w:b/>
          <w:bCs/>
        </w:rPr>
        <w:t>FC</w:t>
      </w:r>
      <w:r>
        <w:rPr>
          <w:rFonts w:ascii="Arial" w:hAnsi="Arial" w:cs="Arial"/>
          <w:b/>
          <w:bCs/>
        </w:rPr>
        <w:t>19</w:t>
      </w:r>
      <w:r w:rsidRPr="00477A79">
        <w:rPr>
          <w:rFonts w:ascii="Arial" w:hAnsi="Arial" w:cs="Arial"/>
          <w:b/>
          <w:bCs/>
        </w:rPr>
        <w:t>/160925:</w:t>
      </w:r>
      <w:r>
        <w:rPr>
          <w:rFonts w:ascii="Arial" w:hAnsi="Arial" w:cs="Arial"/>
        </w:rPr>
        <w:t xml:space="preserve"> </w:t>
      </w:r>
      <w:r w:rsidR="003A7CC8" w:rsidRPr="003A7CC8">
        <w:rPr>
          <w:rFonts w:ascii="Arial" w:hAnsi="Arial" w:cs="Arial"/>
          <w:b/>
          <w:bCs/>
        </w:rPr>
        <w:t>RESIDENTS CONCERNS</w:t>
      </w:r>
    </w:p>
    <w:p w14:paraId="75406F42" w14:textId="77777777" w:rsidR="005356DA" w:rsidRDefault="005356DA">
      <w:pPr>
        <w:ind w:right="0"/>
        <w:rPr>
          <w:rFonts w:ascii="Arial" w:hAnsi="Arial" w:cs="Arial"/>
        </w:rPr>
      </w:pPr>
    </w:p>
    <w:p w14:paraId="3F6E6237" w14:textId="368B218E" w:rsidR="005356DA" w:rsidRDefault="00CD1474" w:rsidP="00CD1474">
      <w:pPr>
        <w:ind w:left="551" w:right="0" w:firstLine="0"/>
        <w:rPr>
          <w:rFonts w:ascii="Arial" w:hAnsi="Arial" w:cs="Arial"/>
        </w:rPr>
      </w:pPr>
      <w:r w:rsidRPr="00CD1474">
        <w:rPr>
          <w:rFonts w:ascii="Arial" w:hAnsi="Arial" w:cs="Arial"/>
        </w:rPr>
        <w:t>A resident</w:t>
      </w:r>
      <w:r>
        <w:rPr>
          <w:rFonts w:ascii="Arial" w:hAnsi="Arial" w:cs="Arial"/>
        </w:rPr>
        <w:t xml:space="preserve"> </w:t>
      </w:r>
      <w:r w:rsidRPr="00CD1474">
        <w:rPr>
          <w:rFonts w:ascii="Arial" w:hAnsi="Arial" w:cs="Arial"/>
        </w:rPr>
        <w:t xml:space="preserve">reported difficulty navigating a mobility scooter due to missing dropped kerbs. Problem areas cited: around the basketball pitch and play area; along Long </w:t>
      </w:r>
      <w:proofErr w:type="spellStart"/>
      <w:r w:rsidRPr="00CD1474">
        <w:rPr>
          <w:rFonts w:ascii="Arial" w:hAnsi="Arial" w:cs="Arial"/>
        </w:rPr>
        <w:t>Leaze</w:t>
      </w:r>
      <w:proofErr w:type="spellEnd"/>
      <w:r w:rsidRPr="00CD1474">
        <w:rPr>
          <w:rFonts w:ascii="Arial" w:hAnsi="Arial" w:cs="Arial"/>
        </w:rPr>
        <w:t xml:space="preserve"> Road crossing </w:t>
      </w:r>
      <w:proofErr w:type="spellStart"/>
      <w:r w:rsidRPr="00CD1474">
        <w:rPr>
          <w:rFonts w:ascii="Arial" w:hAnsi="Arial" w:cs="Arial"/>
        </w:rPr>
        <w:t>Borkley</w:t>
      </w:r>
      <w:proofErr w:type="spellEnd"/>
      <w:r w:rsidRPr="00CD1474">
        <w:rPr>
          <w:rFonts w:ascii="Arial" w:hAnsi="Arial" w:cs="Arial"/>
        </w:rPr>
        <w:t xml:space="preserve"> Street; and crossing Eighteen Acre Drive.</w:t>
      </w:r>
    </w:p>
    <w:p w14:paraId="3022D75C" w14:textId="77777777" w:rsidR="00CD1474" w:rsidRDefault="00CD1474" w:rsidP="00CD1474">
      <w:pPr>
        <w:ind w:left="551" w:right="0" w:firstLine="0"/>
        <w:rPr>
          <w:rFonts w:ascii="Arial" w:hAnsi="Arial" w:cs="Arial"/>
        </w:rPr>
      </w:pPr>
    </w:p>
    <w:p w14:paraId="51688BEA" w14:textId="53501ADD" w:rsidR="00CD1474" w:rsidRDefault="00CD1474" w:rsidP="00CD1474">
      <w:pPr>
        <w:ind w:left="551" w:right="0" w:firstLine="0"/>
        <w:rPr>
          <w:rFonts w:ascii="Arial" w:hAnsi="Arial" w:cs="Arial"/>
        </w:rPr>
      </w:pPr>
      <w:r w:rsidRPr="00477A79">
        <w:rPr>
          <w:rFonts w:ascii="Arial" w:hAnsi="Arial" w:cs="Arial"/>
          <w:u w:val="single"/>
        </w:rPr>
        <w:lastRenderedPageBreak/>
        <w:t>Action:</w:t>
      </w:r>
      <w:r>
        <w:rPr>
          <w:rFonts w:ascii="Arial" w:hAnsi="Arial" w:cs="Arial"/>
        </w:rPr>
        <w:t xml:space="preserve"> The Parish Clerk to a</w:t>
      </w:r>
      <w:r w:rsidRPr="00CD1474">
        <w:rPr>
          <w:rFonts w:ascii="Arial" w:hAnsi="Arial" w:cs="Arial"/>
        </w:rPr>
        <w:t xml:space="preserve">rrange a walk/ride-along with </w:t>
      </w:r>
      <w:r>
        <w:rPr>
          <w:rFonts w:ascii="Arial" w:hAnsi="Arial" w:cs="Arial"/>
        </w:rPr>
        <w:t>the resident</w:t>
      </w:r>
      <w:r w:rsidRPr="00CD1474">
        <w:rPr>
          <w:rFonts w:ascii="Arial" w:hAnsi="Arial" w:cs="Arial"/>
        </w:rPr>
        <w:t xml:space="preserve"> to traverse the reported route</w:t>
      </w:r>
      <w:r>
        <w:rPr>
          <w:rFonts w:ascii="Arial" w:hAnsi="Arial" w:cs="Arial"/>
        </w:rPr>
        <w:t xml:space="preserve">, </w:t>
      </w:r>
      <w:r w:rsidRPr="00CD1474">
        <w:rPr>
          <w:rFonts w:ascii="Arial" w:hAnsi="Arial" w:cs="Arial"/>
        </w:rPr>
        <w:t>take photos, and note specific kerb locations needing dropped kerbs</w:t>
      </w:r>
      <w:r>
        <w:rPr>
          <w:rFonts w:ascii="Arial" w:hAnsi="Arial" w:cs="Arial"/>
        </w:rPr>
        <w:t xml:space="preserve">. This is to be reported to SGC and </w:t>
      </w:r>
      <w:proofErr w:type="spellStart"/>
      <w:r>
        <w:rPr>
          <w:rFonts w:ascii="Arial" w:hAnsi="Arial" w:cs="Arial"/>
        </w:rPr>
        <w:t>Vistry</w:t>
      </w:r>
      <w:proofErr w:type="spellEnd"/>
      <w:r>
        <w:rPr>
          <w:rFonts w:ascii="Arial" w:hAnsi="Arial" w:cs="Arial"/>
        </w:rPr>
        <w:t>.</w:t>
      </w:r>
    </w:p>
    <w:p w14:paraId="532D1105" w14:textId="77777777" w:rsidR="003A7CC8" w:rsidRDefault="003A7CC8">
      <w:pPr>
        <w:ind w:left="0" w:right="0" w:firstLine="0"/>
        <w:rPr>
          <w:rFonts w:ascii="Arial" w:hAnsi="Arial" w:cs="Arial"/>
        </w:rPr>
      </w:pPr>
    </w:p>
    <w:p w14:paraId="38D57485" w14:textId="77777777" w:rsidR="003A7CC8" w:rsidRDefault="003A7CC8">
      <w:pPr>
        <w:ind w:left="0" w:right="0" w:firstLine="0"/>
        <w:rPr>
          <w:rFonts w:ascii="Arial" w:hAnsi="Arial" w:cs="Arial"/>
        </w:rPr>
      </w:pPr>
    </w:p>
    <w:p w14:paraId="303E0592" w14:textId="1C6804D7" w:rsidR="00C14554" w:rsidRDefault="00895FDB" w:rsidP="00C14554">
      <w:pPr>
        <w:ind w:left="551" w:right="0" w:firstLine="0"/>
        <w:rPr>
          <w:rFonts w:ascii="Arial" w:hAnsi="Arial" w:cs="Arial"/>
        </w:rPr>
      </w:pPr>
      <w:r>
        <w:rPr>
          <w:rFonts w:ascii="Arial" w:hAnsi="Arial" w:cs="Arial"/>
        </w:rPr>
        <w:t>20</w:t>
      </w:r>
      <w:r w:rsidR="00C14554">
        <w:rPr>
          <w:rFonts w:ascii="Arial" w:hAnsi="Arial" w:cs="Arial"/>
        </w:rPr>
        <w:t>:</w:t>
      </w:r>
      <w:r w:rsidR="000237AF">
        <w:rPr>
          <w:rFonts w:ascii="Arial" w:hAnsi="Arial" w:cs="Arial"/>
        </w:rPr>
        <w:t>58</w:t>
      </w:r>
      <w:r w:rsidR="00C14554">
        <w:rPr>
          <w:rFonts w:ascii="Arial" w:hAnsi="Arial" w:cs="Arial"/>
        </w:rPr>
        <w:t>: Councillor Groenwald joined the meeting</w:t>
      </w:r>
      <w:r w:rsidR="00CD1474">
        <w:rPr>
          <w:rFonts w:ascii="Arial" w:hAnsi="Arial" w:cs="Arial"/>
        </w:rPr>
        <w:t xml:space="preserve"> remotely.</w:t>
      </w:r>
    </w:p>
    <w:p w14:paraId="1AE041C6" w14:textId="77777777" w:rsidR="00CD1474" w:rsidRDefault="00CD1474" w:rsidP="00C14554">
      <w:pPr>
        <w:ind w:left="551" w:right="0" w:firstLine="0"/>
        <w:rPr>
          <w:rFonts w:ascii="Arial" w:hAnsi="Arial" w:cs="Arial"/>
        </w:rPr>
      </w:pPr>
    </w:p>
    <w:p w14:paraId="6F96D098" w14:textId="1113C51F" w:rsidR="00CD1474" w:rsidRDefault="00CD1474" w:rsidP="00CD1474">
      <w:pPr>
        <w:pStyle w:val="NormalWeb"/>
        <w:ind w:left="551"/>
        <w:rPr>
          <w:rFonts w:ascii="Arial" w:hAnsi="Arial" w:cs="Arial"/>
        </w:rPr>
      </w:pPr>
      <w:r>
        <w:rPr>
          <w:rFonts w:ascii="Arial" w:hAnsi="Arial" w:cs="Arial"/>
        </w:rPr>
        <w:t xml:space="preserve">Councillors approved </w:t>
      </w:r>
      <w:r w:rsidR="00C25B5E">
        <w:rPr>
          <w:rFonts w:ascii="Arial" w:hAnsi="Arial" w:cs="Arial"/>
        </w:rPr>
        <w:t xml:space="preserve">a </w:t>
      </w:r>
      <w:r>
        <w:rPr>
          <w:rFonts w:ascii="Arial" w:hAnsi="Arial" w:cs="Arial"/>
        </w:rPr>
        <w:t xml:space="preserve">one of dispensation for Councillor Groenwald </w:t>
      </w:r>
      <w:r w:rsidR="00C25B5E">
        <w:rPr>
          <w:rFonts w:ascii="Arial" w:hAnsi="Arial" w:cs="Arial"/>
        </w:rPr>
        <w:t xml:space="preserve">to </w:t>
      </w:r>
      <w:r>
        <w:rPr>
          <w:rFonts w:ascii="Arial" w:hAnsi="Arial" w:cs="Arial"/>
        </w:rPr>
        <w:t xml:space="preserve">attend the meeting remotely. </w:t>
      </w:r>
      <w:r w:rsidRPr="0003679A">
        <w:rPr>
          <w:rFonts w:ascii="Arial" w:hAnsi="Arial" w:cs="Arial"/>
          <w:i/>
          <w:iCs/>
        </w:rPr>
        <w:t>(Proposed: Cllr Hassan-Aref / 2</w:t>
      </w:r>
      <w:r w:rsidRPr="0003679A">
        <w:rPr>
          <w:rFonts w:ascii="Arial" w:hAnsi="Arial" w:cs="Arial"/>
          <w:i/>
          <w:iCs/>
          <w:vertAlign w:val="superscript"/>
        </w:rPr>
        <w:t>nd</w:t>
      </w:r>
      <w:r w:rsidRPr="0003679A">
        <w:rPr>
          <w:rFonts w:ascii="Arial" w:hAnsi="Arial" w:cs="Arial"/>
          <w:i/>
          <w:iCs/>
        </w:rPr>
        <w:t xml:space="preserve"> Cllr </w:t>
      </w:r>
      <w:r>
        <w:rPr>
          <w:rFonts w:ascii="Arial" w:hAnsi="Arial" w:cs="Arial"/>
          <w:i/>
          <w:iCs/>
        </w:rPr>
        <w:t>Cialfi</w:t>
      </w:r>
      <w:r w:rsidRPr="0003679A">
        <w:rPr>
          <w:rFonts w:ascii="Arial" w:hAnsi="Arial" w:cs="Arial"/>
          <w:i/>
          <w:iCs/>
        </w:rPr>
        <w:t>).</w:t>
      </w:r>
    </w:p>
    <w:p w14:paraId="08BAB485" w14:textId="77777777" w:rsidR="005356DA" w:rsidRDefault="005356DA">
      <w:pPr>
        <w:ind w:right="0"/>
        <w:rPr>
          <w:rFonts w:ascii="Arial" w:hAnsi="Arial" w:cs="Arial"/>
        </w:rPr>
      </w:pPr>
    </w:p>
    <w:p w14:paraId="006F8F15" w14:textId="77777777" w:rsidR="00C14554" w:rsidRDefault="00C14554">
      <w:pPr>
        <w:ind w:right="0"/>
        <w:rPr>
          <w:rFonts w:ascii="Arial" w:hAnsi="Arial" w:cs="Arial"/>
        </w:rPr>
      </w:pPr>
    </w:p>
    <w:p w14:paraId="7DAC124D" w14:textId="5E57DD18" w:rsidR="005356DA" w:rsidRDefault="000237AF">
      <w:pPr>
        <w:pStyle w:val="ListParagraph"/>
        <w:numPr>
          <w:ilvl w:val="0"/>
          <w:numId w:val="1"/>
        </w:numPr>
        <w:ind w:right="0"/>
      </w:pPr>
      <w:r w:rsidRPr="00477A79">
        <w:rPr>
          <w:rFonts w:ascii="Arial" w:hAnsi="Arial" w:cs="Arial"/>
          <w:b/>
          <w:bCs/>
        </w:rPr>
        <w:t>FC</w:t>
      </w:r>
      <w:r>
        <w:rPr>
          <w:rFonts w:ascii="Arial" w:hAnsi="Arial" w:cs="Arial"/>
          <w:b/>
          <w:bCs/>
        </w:rPr>
        <w:t>20</w:t>
      </w:r>
      <w:r w:rsidRPr="00477A79">
        <w:rPr>
          <w:rFonts w:ascii="Arial" w:hAnsi="Arial" w:cs="Arial"/>
          <w:b/>
          <w:bCs/>
        </w:rPr>
        <w:t>/160925:</w:t>
      </w:r>
      <w:r>
        <w:rPr>
          <w:rFonts w:ascii="Arial" w:hAnsi="Arial" w:cs="Arial"/>
        </w:rPr>
        <w:t xml:space="preserve"> </w:t>
      </w:r>
      <w:r>
        <w:rPr>
          <w:rFonts w:ascii="Arial" w:hAnsi="Arial" w:cs="Arial"/>
          <w:b/>
          <w:bCs/>
        </w:rPr>
        <w:t>DATE</w:t>
      </w:r>
      <w:r>
        <w:rPr>
          <w:rFonts w:ascii="Arial" w:hAnsi="Arial" w:cs="Arial"/>
          <w:b/>
        </w:rPr>
        <w:t xml:space="preserve"> OF NEXT PARISH MEETING </w:t>
      </w:r>
      <w:r>
        <w:rPr>
          <w:rFonts w:ascii="Arial" w:hAnsi="Arial" w:cs="Arial"/>
        </w:rPr>
        <w:t xml:space="preserve"> </w:t>
      </w:r>
    </w:p>
    <w:p w14:paraId="2FB09D6A" w14:textId="77777777" w:rsidR="00485BE6" w:rsidRDefault="00485BE6">
      <w:pPr>
        <w:ind w:left="0" w:right="0" w:firstLine="0"/>
        <w:rPr>
          <w:rFonts w:ascii="Arial" w:hAnsi="Arial" w:cs="Arial"/>
        </w:rPr>
      </w:pPr>
    </w:p>
    <w:p w14:paraId="3B900C14" w14:textId="28EDA8D9" w:rsidR="005356DA" w:rsidRDefault="00485BE6" w:rsidP="00485BE6">
      <w:pPr>
        <w:ind w:left="551" w:right="0" w:firstLine="0"/>
        <w:rPr>
          <w:rFonts w:ascii="Arial" w:hAnsi="Arial" w:cs="Arial"/>
        </w:rPr>
      </w:pPr>
      <w:r>
        <w:rPr>
          <w:rFonts w:ascii="Arial" w:hAnsi="Arial" w:cs="Arial"/>
        </w:rPr>
        <w:t>The chair announced that t</w:t>
      </w:r>
      <w:r w:rsidRPr="00485BE6">
        <w:rPr>
          <w:rFonts w:ascii="Arial" w:hAnsi="Arial" w:cs="Arial"/>
        </w:rPr>
        <w:t>he next Full Council meeting is on Tuesday 18th November 2025 at Aerospace Bristol, Hayes Way, BS34 5BZ at 7:00PM.</w:t>
      </w:r>
    </w:p>
    <w:p w14:paraId="68C786CC" w14:textId="77777777" w:rsidR="005356DA" w:rsidRDefault="005356DA">
      <w:pPr>
        <w:ind w:left="0" w:firstLine="0"/>
      </w:pPr>
    </w:p>
    <w:sectPr w:rsidR="005356DA">
      <w:footerReference w:type="default" r:id="rId8"/>
      <w:pgSz w:w="11906" w:h="16838"/>
      <w:pgMar w:top="708" w:right="1012" w:bottom="1440" w:left="425"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2787" w14:textId="77777777" w:rsidR="00B9633A" w:rsidRDefault="00B9633A">
      <w:pPr>
        <w:spacing w:after="0"/>
      </w:pPr>
      <w:r>
        <w:separator/>
      </w:r>
    </w:p>
  </w:endnote>
  <w:endnote w:type="continuationSeparator" w:id="0">
    <w:p w14:paraId="062E685C" w14:textId="77777777" w:rsidR="00B9633A" w:rsidRDefault="00B963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D685" w14:textId="77777777" w:rsidR="00AB47C3" w:rsidRDefault="00265427">
    <w:pPr>
      <w:tabs>
        <w:tab w:val="center" w:pos="1226"/>
        <w:tab w:val="center" w:pos="5516"/>
        <w:tab w:val="center" w:pos="8066"/>
      </w:tabs>
      <w:spacing w:after="0"/>
      <w:ind w:left="0" w:right="0" w:firstLine="0"/>
    </w:pPr>
    <w:r>
      <w:rPr>
        <w:rFonts w:ascii="Calibri" w:eastAsia="Calibri" w:hAnsi="Calibri" w:cs="Calibri"/>
        <w:sz w:val="22"/>
      </w:rPr>
      <w:t xml:space="preserve"> </w:t>
    </w:r>
    <w:r>
      <w:rPr>
        <w:rFonts w:ascii="Calibri" w:eastAsia="Calibri" w:hAnsi="Calibri" w:cs="Calibri"/>
        <w:sz w:val="22"/>
      </w:rPr>
      <w:tab/>
    </w:r>
    <w:r>
      <w:rPr>
        <w:sz w:val="17"/>
      </w:rPr>
      <w:t xml:space="preserve">Page </w:t>
    </w:r>
    <w:r>
      <w:rPr>
        <w:sz w:val="17"/>
      </w:rPr>
      <w:fldChar w:fldCharType="begin"/>
    </w:r>
    <w:r>
      <w:rPr>
        <w:sz w:val="17"/>
      </w:rPr>
      <w:instrText xml:space="preserve"> PAGE </w:instrText>
    </w:r>
    <w:r>
      <w:rPr>
        <w:sz w:val="17"/>
      </w:rPr>
      <w:fldChar w:fldCharType="separate"/>
    </w:r>
    <w:r>
      <w:rPr>
        <w:sz w:val="17"/>
      </w:rPr>
      <w:t>1</w:t>
    </w:r>
    <w:r>
      <w:rPr>
        <w:sz w:val="17"/>
      </w:rPr>
      <w:fldChar w:fldCharType="end"/>
    </w:r>
    <w:r>
      <w:rPr>
        <w:sz w:val="17"/>
      </w:rPr>
      <w:t xml:space="preserve"> of </w:t>
    </w:r>
    <w:r>
      <w:rPr>
        <w:sz w:val="17"/>
      </w:rPr>
      <w:fldChar w:fldCharType="begin"/>
    </w:r>
    <w:r>
      <w:rPr>
        <w:sz w:val="17"/>
      </w:rPr>
      <w:instrText xml:space="preserve"> NUMPAGES </w:instrText>
    </w:r>
    <w:r>
      <w:rPr>
        <w:sz w:val="17"/>
      </w:rPr>
      <w:fldChar w:fldCharType="separate"/>
    </w:r>
    <w:r>
      <w:rPr>
        <w:sz w:val="17"/>
      </w:rPr>
      <w:t>4</w:t>
    </w:r>
    <w:r>
      <w:rPr>
        <w:sz w:val="17"/>
      </w:rPr>
      <w:fldChar w:fldCharType="end"/>
    </w:r>
    <w:r>
      <w:rPr>
        <w:sz w:val="17"/>
      </w:rPr>
      <w:t xml:space="preserve">  </w:t>
    </w:r>
    <w:r>
      <w:rPr>
        <w:sz w:val="17"/>
      </w:rPr>
      <w:tab/>
      <w:t xml:space="preserve">  </w:t>
    </w:r>
    <w:r>
      <w:rPr>
        <w:sz w:val="17"/>
      </w:rPr>
      <w:tab/>
      <w:t xml:space="preserve">Charlton Hayes Parish Council – Full Council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F4D5" w14:textId="77777777" w:rsidR="00B9633A" w:rsidRDefault="00B9633A">
      <w:pPr>
        <w:spacing w:after="0"/>
      </w:pPr>
      <w:r>
        <w:separator/>
      </w:r>
    </w:p>
  </w:footnote>
  <w:footnote w:type="continuationSeparator" w:id="0">
    <w:p w14:paraId="5F0F658C" w14:textId="77777777" w:rsidR="00B9633A" w:rsidRDefault="00B963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347"/>
    <w:multiLevelType w:val="hybridMultilevel"/>
    <w:tmpl w:val="35FEDDDA"/>
    <w:lvl w:ilvl="0" w:tplc="2236F71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614B59"/>
    <w:multiLevelType w:val="multilevel"/>
    <w:tmpl w:val="96BACEB2"/>
    <w:lvl w:ilvl="0">
      <w:start w:val="1"/>
      <w:numFmt w:val="decimal"/>
      <w:lvlText w:val="%1."/>
      <w:lvlJc w:val="left"/>
      <w:pPr>
        <w:ind w:left="911"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6E03CE2"/>
    <w:multiLevelType w:val="multilevel"/>
    <w:tmpl w:val="9CD2A744"/>
    <w:lvl w:ilvl="0">
      <w:start w:val="1"/>
      <w:numFmt w:val="decimal"/>
      <w:lvlText w:val="%1."/>
      <w:lvlJc w:val="left"/>
      <w:pPr>
        <w:ind w:left="911"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AA867FB"/>
    <w:multiLevelType w:val="multilevel"/>
    <w:tmpl w:val="47F87778"/>
    <w:lvl w:ilvl="0">
      <w:start w:val="1"/>
      <w:numFmt w:val="decimal"/>
      <w:lvlText w:val="%1."/>
      <w:lvlJc w:val="left"/>
      <w:pPr>
        <w:ind w:left="911" w:hanging="360"/>
      </w:pPr>
    </w:lvl>
    <w:lvl w:ilvl="1">
      <w:start w:val="1"/>
      <w:numFmt w:val="lowerLetter"/>
      <w:lvlText w:val="%2."/>
      <w:lvlJc w:val="left"/>
      <w:pPr>
        <w:ind w:left="180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4370A12"/>
    <w:multiLevelType w:val="hybridMultilevel"/>
    <w:tmpl w:val="F26CC746"/>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DFC4817"/>
    <w:multiLevelType w:val="multilevel"/>
    <w:tmpl w:val="14566F88"/>
    <w:lvl w:ilvl="0">
      <w:start w:val="1"/>
      <w:numFmt w:val="decimal"/>
      <w:lvlText w:val="%1."/>
      <w:lvlJc w:val="left"/>
      <w:pPr>
        <w:ind w:left="911" w:hanging="360"/>
      </w:pPr>
    </w:lvl>
    <w:lvl w:ilvl="1">
      <w:start w:val="1"/>
      <w:numFmt w:val="decimal"/>
      <w:lvlText w:val="%2."/>
      <w:lvlJc w:val="left"/>
      <w:pPr>
        <w:ind w:left="180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0BC51D3"/>
    <w:multiLevelType w:val="multilevel"/>
    <w:tmpl w:val="A1965E08"/>
    <w:lvl w:ilvl="0">
      <w:start w:val="1"/>
      <w:numFmt w:val="decimal"/>
      <w:lvlText w:val="%1."/>
      <w:lvlJc w:val="left"/>
      <w:pPr>
        <w:ind w:left="911" w:hanging="360"/>
      </w:p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37A1C90"/>
    <w:multiLevelType w:val="multilevel"/>
    <w:tmpl w:val="42BEEA60"/>
    <w:lvl w:ilvl="0">
      <w:start w:val="1"/>
      <w:numFmt w:val="decimal"/>
      <w:lvlText w:val="%1."/>
      <w:lvlJc w:val="left"/>
      <w:pPr>
        <w:ind w:left="911"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4CA57F9"/>
    <w:multiLevelType w:val="multilevel"/>
    <w:tmpl w:val="BA4A575A"/>
    <w:lvl w:ilvl="0">
      <w:start w:val="1"/>
      <w:numFmt w:val="decimal"/>
      <w:lvlText w:val="%1."/>
      <w:lvlJc w:val="left"/>
      <w:pPr>
        <w:ind w:left="911" w:hanging="360"/>
      </w:pPr>
      <w:rPr>
        <w:rFonts w:ascii="Arial" w:hAnsi="Arial" w:cs="Arial" w:hint="default"/>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3A0224C"/>
    <w:multiLevelType w:val="multilevel"/>
    <w:tmpl w:val="DD58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3D060A"/>
    <w:multiLevelType w:val="multilevel"/>
    <w:tmpl w:val="F6329618"/>
    <w:lvl w:ilvl="0">
      <w:start w:val="1"/>
      <w:numFmt w:val="decimal"/>
      <w:lvlText w:val="%1."/>
      <w:lvlJc w:val="left"/>
      <w:pPr>
        <w:ind w:left="911" w:hanging="360"/>
      </w:pPr>
    </w:lvl>
    <w:lvl w:ilvl="1">
      <w:start w:val="1"/>
      <w:numFmt w:val="lowerLetter"/>
      <w:lvlText w:val="%2."/>
      <w:lvlJc w:val="left"/>
      <w:pPr>
        <w:ind w:left="180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590F6552"/>
    <w:multiLevelType w:val="multilevel"/>
    <w:tmpl w:val="05E0D0FE"/>
    <w:lvl w:ilvl="0">
      <w:start w:val="1"/>
      <w:numFmt w:val="decimal"/>
      <w:lvlText w:val="%1."/>
      <w:lvlJc w:val="left"/>
      <w:pPr>
        <w:ind w:left="911"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5BC679F2"/>
    <w:multiLevelType w:val="multilevel"/>
    <w:tmpl w:val="CA7C91FE"/>
    <w:lvl w:ilvl="0">
      <w:start w:val="1"/>
      <w:numFmt w:val="decimal"/>
      <w:lvlText w:val="%1."/>
      <w:lvlJc w:val="left"/>
      <w:pPr>
        <w:ind w:left="911" w:hanging="360"/>
      </w:pPr>
    </w:lvl>
    <w:lvl w:ilvl="1">
      <w:start w:val="1"/>
      <w:numFmt w:val="decimal"/>
      <w:lvlText w:val="%2."/>
      <w:lvlJc w:val="left"/>
      <w:pPr>
        <w:ind w:left="180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D455F21"/>
    <w:multiLevelType w:val="hybridMultilevel"/>
    <w:tmpl w:val="35FEDDD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5E8D06A5"/>
    <w:multiLevelType w:val="multilevel"/>
    <w:tmpl w:val="C82AA3A0"/>
    <w:lvl w:ilvl="0">
      <w:start w:val="1"/>
      <w:numFmt w:val="decimal"/>
      <w:lvlText w:val="%1."/>
      <w:lvlJc w:val="left"/>
      <w:pPr>
        <w:ind w:left="911" w:hanging="360"/>
      </w:pPr>
    </w:lvl>
    <w:lvl w:ilvl="1">
      <w:start w:val="1"/>
      <w:numFmt w:val="lowerLetter"/>
      <w:lvlText w:val="%2."/>
      <w:lvlJc w:val="left"/>
      <w:pPr>
        <w:ind w:left="180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64AA1013"/>
    <w:multiLevelType w:val="multilevel"/>
    <w:tmpl w:val="BB82DFD6"/>
    <w:lvl w:ilvl="0">
      <w:start w:val="1"/>
      <w:numFmt w:val="decimal"/>
      <w:lvlText w:val="%1."/>
      <w:lvlJc w:val="left"/>
      <w:pPr>
        <w:ind w:left="911" w:hanging="360"/>
      </w:pPr>
    </w:lvl>
    <w:lvl w:ilvl="1">
      <w:start w:val="1"/>
      <w:numFmt w:val="decimal"/>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69CD2787"/>
    <w:multiLevelType w:val="multilevel"/>
    <w:tmpl w:val="AB94CD52"/>
    <w:lvl w:ilvl="0">
      <w:start w:val="1"/>
      <w:numFmt w:val="decimal"/>
      <w:lvlText w:val="%1."/>
      <w:lvlJc w:val="left"/>
      <w:pPr>
        <w:ind w:left="911"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6C233EE3"/>
    <w:multiLevelType w:val="multilevel"/>
    <w:tmpl w:val="A1965E08"/>
    <w:lvl w:ilvl="0">
      <w:start w:val="1"/>
      <w:numFmt w:val="decimal"/>
      <w:lvlText w:val="%1."/>
      <w:lvlJc w:val="left"/>
      <w:pPr>
        <w:ind w:left="911" w:hanging="360"/>
      </w:p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72433C24"/>
    <w:multiLevelType w:val="multilevel"/>
    <w:tmpl w:val="CA7C91FE"/>
    <w:lvl w:ilvl="0">
      <w:start w:val="1"/>
      <w:numFmt w:val="decimal"/>
      <w:lvlText w:val="%1."/>
      <w:lvlJc w:val="left"/>
      <w:pPr>
        <w:ind w:left="911" w:hanging="360"/>
      </w:pPr>
    </w:lvl>
    <w:lvl w:ilvl="1">
      <w:start w:val="1"/>
      <w:numFmt w:val="decimal"/>
      <w:lvlText w:val="%2."/>
      <w:lvlJc w:val="left"/>
      <w:pPr>
        <w:ind w:left="1800" w:hanging="360"/>
      </w:pPr>
      <w:rPr>
        <w:rFonts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7A9279BA"/>
    <w:multiLevelType w:val="hybridMultilevel"/>
    <w:tmpl w:val="7346D5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1918930">
    <w:abstractNumId w:val="8"/>
  </w:num>
  <w:num w:numId="2" w16cid:durableId="1421413911">
    <w:abstractNumId w:val="15"/>
  </w:num>
  <w:num w:numId="3" w16cid:durableId="1841768264">
    <w:abstractNumId w:val="7"/>
  </w:num>
  <w:num w:numId="4" w16cid:durableId="1291209445">
    <w:abstractNumId w:val="19"/>
  </w:num>
  <w:num w:numId="5" w16cid:durableId="1384332480">
    <w:abstractNumId w:val="17"/>
  </w:num>
  <w:num w:numId="6" w16cid:durableId="1756248701">
    <w:abstractNumId w:val="5"/>
  </w:num>
  <w:num w:numId="7" w16cid:durableId="1204757583">
    <w:abstractNumId w:val="6"/>
  </w:num>
  <w:num w:numId="8" w16cid:durableId="322587688">
    <w:abstractNumId w:val="12"/>
  </w:num>
  <w:num w:numId="9" w16cid:durableId="310990806">
    <w:abstractNumId w:val="18"/>
  </w:num>
  <w:num w:numId="10" w16cid:durableId="1375732351">
    <w:abstractNumId w:val="11"/>
  </w:num>
  <w:num w:numId="11" w16cid:durableId="1948728560">
    <w:abstractNumId w:val="4"/>
  </w:num>
  <w:num w:numId="12" w16cid:durableId="196478384">
    <w:abstractNumId w:val="14"/>
  </w:num>
  <w:num w:numId="13" w16cid:durableId="1168595163">
    <w:abstractNumId w:val="3"/>
  </w:num>
  <w:num w:numId="14" w16cid:durableId="1407608374">
    <w:abstractNumId w:val="10"/>
  </w:num>
  <w:num w:numId="15" w16cid:durableId="807237028">
    <w:abstractNumId w:val="16"/>
  </w:num>
  <w:num w:numId="16" w16cid:durableId="1423336115">
    <w:abstractNumId w:val="1"/>
  </w:num>
  <w:num w:numId="17" w16cid:durableId="1800801028">
    <w:abstractNumId w:val="2"/>
  </w:num>
  <w:num w:numId="18" w16cid:durableId="1609049281">
    <w:abstractNumId w:val="9"/>
  </w:num>
  <w:num w:numId="19" w16cid:durableId="1410301483">
    <w:abstractNumId w:val="0"/>
  </w:num>
  <w:num w:numId="20" w16cid:durableId="12498034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DA"/>
    <w:rsid w:val="000237AF"/>
    <w:rsid w:val="0003679A"/>
    <w:rsid w:val="000460E8"/>
    <w:rsid w:val="000606EE"/>
    <w:rsid w:val="000B1A0B"/>
    <w:rsid w:val="000D608E"/>
    <w:rsid w:val="000E7FD5"/>
    <w:rsid w:val="000F42C8"/>
    <w:rsid w:val="0017157F"/>
    <w:rsid w:val="00225C3A"/>
    <w:rsid w:val="00265427"/>
    <w:rsid w:val="002A13FE"/>
    <w:rsid w:val="002E6F30"/>
    <w:rsid w:val="00327224"/>
    <w:rsid w:val="003A1BE2"/>
    <w:rsid w:val="003A7CC8"/>
    <w:rsid w:val="003E0852"/>
    <w:rsid w:val="00441BB4"/>
    <w:rsid w:val="0044202A"/>
    <w:rsid w:val="00477A79"/>
    <w:rsid w:val="00485BE6"/>
    <w:rsid w:val="00486178"/>
    <w:rsid w:val="005356DA"/>
    <w:rsid w:val="00581040"/>
    <w:rsid w:val="005E4DDA"/>
    <w:rsid w:val="00895FDB"/>
    <w:rsid w:val="009070D0"/>
    <w:rsid w:val="00A658CB"/>
    <w:rsid w:val="00AB47C3"/>
    <w:rsid w:val="00B8739F"/>
    <w:rsid w:val="00B9633A"/>
    <w:rsid w:val="00BA447A"/>
    <w:rsid w:val="00C14554"/>
    <w:rsid w:val="00C219E9"/>
    <w:rsid w:val="00C25B5E"/>
    <w:rsid w:val="00CD1474"/>
    <w:rsid w:val="00D01E2F"/>
    <w:rsid w:val="00DA6C74"/>
    <w:rsid w:val="00DF6596"/>
    <w:rsid w:val="00ED72DE"/>
    <w:rsid w:val="00F056AA"/>
    <w:rsid w:val="00F23D3E"/>
    <w:rsid w:val="00F2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5F44"/>
  <w15:docId w15:val="{DA1523B6-87D1-8E4E-89F3-24345680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en-GB" w:eastAsia="en-GB"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4" w:line="240" w:lineRule="auto"/>
      <w:ind w:left="561" w:right="7098" w:hanging="10"/>
    </w:pPr>
    <w:rPr>
      <w:rFonts w:ascii="Tahoma" w:eastAsia="Tahoma" w:hAnsi="Tahoma" w:cs="Tahoma"/>
      <w:color w:val="000000"/>
    </w:rPr>
  </w:style>
  <w:style w:type="paragraph" w:styleId="Heading1">
    <w:name w:val="heading 1"/>
    <w:next w:val="Normal"/>
    <w:uiPriority w:val="9"/>
    <w:qFormat/>
    <w:pPr>
      <w:keepNext/>
      <w:keepLines/>
      <w:suppressAutoHyphens/>
      <w:spacing w:after="0" w:line="240" w:lineRule="auto"/>
      <w:ind w:left="527"/>
      <w:outlineLvl w:val="0"/>
    </w:pPr>
    <w:rPr>
      <w:rFonts w:ascii="Lucida Handwriting" w:eastAsia="Lucida Handwriting" w:hAnsi="Lucida Handwriting" w:cs="Lucida Handwriting"/>
      <w:i/>
      <w:color w:val="000000"/>
      <w:sz w:val="38"/>
    </w:rPr>
  </w:style>
  <w:style w:type="paragraph" w:styleId="Heading2">
    <w:name w:val="heading 2"/>
    <w:next w:val="Normal"/>
    <w:uiPriority w:val="9"/>
    <w:unhideWhenUsed/>
    <w:qFormat/>
    <w:pPr>
      <w:keepNext/>
      <w:keepLines/>
      <w:suppressAutoHyphens/>
      <w:spacing w:after="0" w:line="240" w:lineRule="auto"/>
      <w:ind w:left="592"/>
      <w:jc w:val="center"/>
      <w:outlineLvl w:val="1"/>
    </w:pPr>
    <w:rPr>
      <w:rFonts w:ascii="Tahoma" w:eastAsia="Tahoma" w:hAnsi="Tahoma" w:cs="Tahoma"/>
      <w:b/>
      <w:color w:val="000000"/>
      <w:sz w:val="32"/>
    </w:rPr>
  </w:style>
  <w:style w:type="paragraph" w:styleId="Heading3">
    <w:name w:val="heading 3"/>
    <w:next w:val="Normal"/>
    <w:uiPriority w:val="9"/>
    <w:unhideWhenUsed/>
    <w:qFormat/>
    <w:pPr>
      <w:keepNext/>
      <w:keepLines/>
      <w:suppressAutoHyphens/>
      <w:spacing w:after="0" w:line="240" w:lineRule="auto"/>
      <w:ind w:left="572" w:hanging="10"/>
      <w:outlineLvl w:val="2"/>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ahoma" w:eastAsia="Tahoma" w:hAnsi="Tahoma" w:cs="Tahoma"/>
      <w:b/>
      <w:color w:val="000000"/>
      <w:sz w:val="32"/>
    </w:rPr>
  </w:style>
  <w:style w:type="character" w:customStyle="1" w:styleId="Heading1Char">
    <w:name w:val="Heading 1 Char"/>
    <w:rPr>
      <w:rFonts w:ascii="Lucida Handwriting" w:eastAsia="Lucida Handwriting" w:hAnsi="Lucida Handwriting" w:cs="Lucida Handwriting"/>
      <w:i/>
      <w:color w:val="000000"/>
      <w:sz w:val="38"/>
    </w:rPr>
  </w:style>
  <w:style w:type="character" w:customStyle="1" w:styleId="Heading3Char">
    <w:name w:val="Heading 3 Char"/>
    <w:rPr>
      <w:rFonts w:ascii="Tahoma" w:eastAsia="Tahoma" w:hAnsi="Tahoma" w:cs="Tahoma"/>
      <w:b/>
      <w:color w:val="000000"/>
      <w:sz w:val="24"/>
    </w:rPr>
  </w:style>
  <w:style w:type="paragraph" w:styleId="ListParagraph">
    <w:name w:val="List Paragraph"/>
    <w:basedOn w:val="Normal"/>
    <w:pPr>
      <w:ind w:left="720"/>
      <w:contextualSpacing/>
    </w:p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Tahoma" w:eastAsia="Tahoma" w:hAnsi="Tahoma" w:cs="Tahoma"/>
      <w:color w:val="000000"/>
    </w:rPr>
  </w:style>
  <w:style w:type="paragraph" w:styleId="NormalWeb">
    <w:name w:val="Normal (Web)"/>
    <w:basedOn w:val="Normal"/>
    <w:pPr>
      <w:suppressAutoHyphens w:val="0"/>
      <w:spacing w:before="100" w:after="100"/>
      <w:ind w:left="0" w:right="0" w:firstLine="0"/>
    </w:pPr>
    <w:rPr>
      <w:rFonts w:ascii="Times New Roman" w:eastAsia="Times New Roman" w:hAnsi="Times New Roman" w:cs="Times New Roman"/>
      <w:color w:val="auto"/>
      <w:kern w:val="0"/>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dc:description/>
  <cp:lastModifiedBy>Andrew Davies</cp:lastModifiedBy>
  <cp:revision>2</cp:revision>
  <cp:lastPrinted>2025-09-07T18:48:00Z</cp:lastPrinted>
  <dcterms:created xsi:type="dcterms:W3CDTF">2025-09-22T17:28:00Z</dcterms:created>
  <dcterms:modified xsi:type="dcterms:W3CDTF">2025-09-22T17:28:00Z</dcterms:modified>
</cp:coreProperties>
</file>